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7063"/>
        <w:gridCol w:w="1268"/>
      </w:tblGrid>
      <w:tr w:rsidR="00C7569D" w14:paraId="789265A0" w14:textId="77777777">
        <w:trPr>
          <w:trHeight w:val="897"/>
        </w:trPr>
        <w:tc>
          <w:tcPr>
            <w:tcW w:w="1556" w:type="dxa"/>
          </w:tcPr>
          <w:p w14:paraId="10E18AC7" w14:textId="77777777" w:rsidR="00C7569D" w:rsidRDefault="00C7569D">
            <w:pPr>
              <w:pStyle w:val="TableParagraph"/>
              <w:spacing w:before="7" w:line="240" w:lineRule="auto"/>
              <w:rPr>
                <w:sz w:val="15"/>
              </w:rPr>
            </w:pPr>
          </w:p>
          <w:p w14:paraId="3795B495" w14:textId="77777777" w:rsidR="00C7569D" w:rsidRPr="008544D4" w:rsidRDefault="008544D4" w:rsidP="008544D4">
            <w:pPr>
              <w:pStyle w:val="TableParagraph"/>
              <w:spacing w:line="240" w:lineRule="auto"/>
              <w:ind w:left="22" w:firstLine="142"/>
              <w:rPr>
                <w:sz w:val="20"/>
                <w:u w:val="single"/>
              </w:rPr>
            </w:pPr>
            <w:r w:rsidRPr="008544D4">
              <w:rPr>
                <w:noProof/>
                <w:u w:val="single"/>
              </w:rPr>
              <w:drawing>
                <wp:inline distT="0" distB="0" distL="0" distR="0" wp14:anchorId="66CE0AE9" wp14:editId="098582F6">
                  <wp:extent cx="828675" cy="533400"/>
                  <wp:effectExtent l="0" t="0" r="9525" b="0"/>
                  <wp:docPr id="10" name="Picture 10" descr="https://docs.google.com/uc?export=download&amp;id=1cBUMiBrqYDSymuFxsO87f7z2YDS1H1Md&amp;revid=0B9vg8lW6TdaTd2hRbWdzVVhyQTZjVk9EbWhCME5xOTZSUTJRP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s.google.com/uc?export=download&amp;id=1cBUMiBrqYDSymuFxsO87f7z2YDS1H1Md&amp;revid=0B9vg8lW6TdaTd2hRbWdzVVhyQTZjVk9EbWhCME5xOTZSUTJRPQ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657"/>
                          <a:stretch/>
                        </pic:blipFill>
                        <pic:spPr bwMode="auto">
                          <a:xfrm>
                            <a:off x="0" y="0"/>
                            <a:ext cx="828750" cy="533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3" w:type="dxa"/>
          </w:tcPr>
          <w:p w14:paraId="053D8C21" w14:textId="77777777" w:rsidR="00C7569D" w:rsidRPr="008544D4" w:rsidRDefault="008956F4" w:rsidP="008544D4">
            <w:pPr>
              <w:pStyle w:val="TableParagraph"/>
              <w:spacing w:before="32" w:line="240" w:lineRule="auto"/>
              <w:ind w:left="48" w:right="4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ПРИЈАВА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 w:rsidR="008544D4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8544D4">
              <w:rPr>
                <w:b/>
                <w:sz w:val="24"/>
                <w:lang w:val="sr-Cyrl-RS"/>
              </w:rPr>
              <w:t>УСКЛАЂИВАЊЕ СТРУЧНОГ НАЗИВА</w:t>
            </w:r>
          </w:p>
        </w:tc>
        <w:tc>
          <w:tcPr>
            <w:tcW w:w="1268" w:type="dxa"/>
          </w:tcPr>
          <w:p w14:paraId="253572DB" w14:textId="77777777" w:rsidR="00C7569D" w:rsidRDefault="00C7569D">
            <w:pPr>
              <w:pStyle w:val="TableParagraph"/>
              <w:spacing w:before="32" w:line="240" w:lineRule="auto"/>
              <w:rPr>
                <w:sz w:val="24"/>
              </w:rPr>
            </w:pPr>
          </w:p>
          <w:p w14:paraId="0E83FD20" w14:textId="77777777" w:rsidR="00C7569D" w:rsidRDefault="00C7569D" w:rsidP="008544D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</w:tr>
    </w:tbl>
    <w:p w14:paraId="2351A363" w14:textId="77777777" w:rsidR="00C7569D" w:rsidRPr="008544D4" w:rsidRDefault="008956F4">
      <w:pPr>
        <w:spacing w:before="63" w:line="274" w:lineRule="exact"/>
        <w:ind w:left="232"/>
        <w:rPr>
          <w:b/>
          <w:sz w:val="24"/>
          <w:lang w:val="sr-Cyrl-RS"/>
        </w:rPr>
      </w:pPr>
      <w:proofErr w:type="spellStart"/>
      <w:r>
        <w:rPr>
          <w:b/>
          <w:sz w:val="24"/>
        </w:rPr>
        <w:t>Висока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школа</w:t>
      </w:r>
      <w:proofErr w:type="spellEnd"/>
      <w:r>
        <w:rPr>
          <w:b/>
          <w:spacing w:val="-4"/>
          <w:sz w:val="24"/>
        </w:rPr>
        <w:t xml:space="preserve"> </w:t>
      </w:r>
      <w:r w:rsidR="008544D4">
        <w:rPr>
          <w:b/>
          <w:sz w:val="24"/>
          <w:lang w:val="sr-Cyrl-RS"/>
        </w:rPr>
        <w:t>за информационе и комуникационе технологије</w:t>
      </w:r>
    </w:p>
    <w:p w14:paraId="0DF5D4F9" w14:textId="77777777" w:rsidR="00C7569D" w:rsidRDefault="008956F4">
      <w:pPr>
        <w:spacing w:line="274" w:lineRule="exact"/>
        <w:ind w:left="232"/>
        <w:rPr>
          <w:sz w:val="24"/>
        </w:rPr>
      </w:pPr>
      <w:proofErr w:type="spellStart"/>
      <w:r>
        <w:rPr>
          <w:b/>
          <w:sz w:val="24"/>
        </w:rPr>
        <w:t>Студијски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програм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 w:rsidR="008544D4">
        <w:rPr>
          <w:sz w:val="24"/>
          <w:lang w:val="sr-Cyrl-RS"/>
        </w:rPr>
        <w:t>ИНТЕРНЕТ ТЕХНОЛОГИЈЕ</w:t>
      </w:r>
      <w:r>
        <w:rPr>
          <w:spacing w:val="-1"/>
          <w:sz w:val="24"/>
        </w:rPr>
        <w:t xml:space="preserve"> </w:t>
      </w:r>
      <w:r w:rsidR="008544D4">
        <w:rPr>
          <w:spacing w:val="-2"/>
          <w:sz w:val="24"/>
        </w:rPr>
        <w:t>(ИТ</w:t>
      </w:r>
      <w:r>
        <w:rPr>
          <w:spacing w:val="-2"/>
          <w:sz w:val="24"/>
        </w:rPr>
        <w:t>)</w:t>
      </w:r>
    </w:p>
    <w:p w14:paraId="2AF81D4A" w14:textId="77777777" w:rsidR="00C7569D" w:rsidRDefault="008956F4">
      <w:pPr>
        <w:tabs>
          <w:tab w:val="left" w:pos="6337"/>
          <w:tab w:val="left" w:pos="6656"/>
          <w:tab w:val="left" w:pos="7599"/>
          <w:tab w:val="left" w:pos="7746"/>
          <w:tab w:val="left" w:pos="9416"/>
        </w:tabs>
        <w:spacing w:before="256"/>
        <w:ind w:left="2945" w:right="888" w:hanging="2713"/>
      </w:pPr>
      <w:proofErr w:type="spellStart"/>
      <w:r>
        <w:rPr>
          <w:b/>
        </w:rPr>
        <w:t>Студент</w:t>
      </w:r>
      <w:proofErr w:type="spellEnd"/>
      <w:r>
        <w:t>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презиме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име</w:t>
      </w:r>
      <w:proofErr w:type="spellEnd"/>
      <w:r>
        <w:tab/>
      </w:r>
      <w:r>
        <w:tab/>
      </w:r>
      <w:proofErr w:type="spellStart"/>
      <w:r>
        <w:rPr>
          <w:spacing w:val="-2"/>
        </w:rPr>
        <w:t>индекс</w:t>
      </w:r>
      <w:proofErr w:type="spellEnd"/>
      <w:r>
        <w:tab/>
      </w:r>
      <w:r>
        <w:tab/>
      </w:r>
      <w:proofErr w:type="spellStart"/>
      <w:r>
        <w:t>Буџет</w:t>
      </w:r>
      <w:proofErr w:type="spellEnd"/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Самофин</w:t>
      </w:r>
      <w:proofErr w:type="spellEnd"/>
      <w:r>
        <w:rPr>
          <w:spacing w:val="-2"/>
        </w:rPr>
        <w:t>.</w:t>
      </w:r>
    </w:p>
    <w:p w14:paraId="0B8868A4" w14:textId="77777777" w:rsidR="00C7569D" w:rsidRDefault="008956F4">
      <w:pPr>
        <w:tabs>
          <w:tab w:val="left" w:pos="3724"/>
          <w:tab w:val="left" w:pos="6425"/>
        </w:tabs>
        <w:spacing w:before="1"/>
        <w:ind w:left="232"/>
      </w:pPr>
      <w:r>
        <w:t xml:space="preserve">e-mail </w:t>
      </w:r>
      <w:proofErr w:type="spellStart"/>
      <w:r>
        <w:t>адреса</w:t>
      </w:r>
      <w:proofErr w:type="spellEnd"/>
      <w:r>
        <w:t>: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t>телефон</w:t>
      </w:r>
      <w:proofErr w:type="spellEnd"/>
      <w:r>
        <w:t xml:space="preserve">: </w:t>
      </w:r>
      <w:r>
        <w:rPr>
          <w:u w:val="single"/>
        </w:rPr>
        <w:tab/>
      </w:r>
    </w:p>
    <w:p w14:paraId="0B231D5E" w14:textId="77777777" w:rsidR="00C7569D" w:rsidRDefault="00C7569D">
      <w:pPr>
        <w:pStyle w:val="BodyText"/>
        <w:spacing w:before="1"/>
        <w:rPr>
          <w:sz w:val="22"/>
        </w:rPr>
      </w:pPr>
    </w:p>
    <w:p w14:paraId="5D2A650E" w14:textId="77777777" w:rsidR="00C7569D" w:rsidRDefault="008956F4">
      <w:pPr>
        <w:pStyle w:val="ListParagraph"/>
        <w:numPr>
          <w:ilvl w:val="0"/>
          <w:numId w:val="1"/>
        </w:numPr>
        <w:tabs>
          <w:tab w:val="left" w:pos="799"/>
        </w:tabs>
        <w:spacing w:after="3"/>
        <w:rPr>
          <w:b/>
          <w:sz w:val="24"/>
        </w:rPr>
      </w:pPr>
      <w:proofErr w:type="spellStart"/>
      <w:r>
        <w:rPr>
          <w:b/>
          <w:sz w:val="24"/>
        </w:rPr>
        <w:t>Подаци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завршеној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Вишој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школи</w:t>
      </w:r>
      <w:proofErr w:type="spellEnd"/>
      <w:r>
        <w:rPr>
          <w:b/>
          <w:spacing w:val="-2"/>
          <w:sz w:val="24"/>
        </w:rPr>
        <w:t>:</w:t>
      </w: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4683"/>
      </w:tblGrid>
      <w:tr w:rsidR="00C7569D" w14:paraId="7DC2EA9A" w14:textId="77777777">
        <w:trPr>
          <w:trHeight w:val="253"/>
        </w:trPr>
        <w:tc>
          <w:tcPr>
            <w:tcW w:w="1834" w:type="dxa"/>
          </w:tcPr>
          <w:p w14:paraId="3E73B5FC" w14:textId="77777777" w:rsidR="00C7569D" w:rsidRDefault="008956F4">
            <w:pPr>
              <w:pStyle w:val="TableParagraph"/>
              <w:ind w:left="108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семестара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683" w:type="dxa"/>
          </w:tcPr>
          <w:p w14:paraId="78194D99" w14:textId="77777777" w:rsidR="00C7569D" w:rsidRDefault="00C7569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C7569D" w14:paraId="37B77385" w14:textId="77777777">
        <w:trPr>
          <w:trHeight w:val="254"/>
        </w:trPr>
        <w:tc>
          <w:tcPr>
            <w:tcW w:w="1834" w:type="dxa"/>
          </w:tcPr>
          <w:p w14:paraId="39AF183F" w14:textId="77777777" w:rsidR="00C7569D" w:rsidRDefault="008956F4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смер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683" w:type="dxa"/>
          </w:tcPr>
          <w:p w14:paraId="0D41FDEF" w14:textId="77777777" w:rsidR="00C7569D" w:rsidRDefault="00C7569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13D789EA" w14:textId="77777777" w:rsidR="00C7569D" w:rsidRDefault="008956F4">
      <w:pPr>
        <w:pStyle w:val="ListParagraph"/>
        <w:numPr>
          <w:ilvl w:val="0"/>
          <w:numId w:val="1"/>
        </w:numPr>
        <w:tabs>
          <w:tab w:val="left" w:pos="799"/>
        </w:tabs>
        <w:spacing w:before="180" w:after="4"/>
        <w:rPr>
          <w:b/>
          <w:sz w:val="24"/>
        </w:rPr>
      </w:pPr>
      <w:proofErr w:type="spellStart"/>
      <w:r>
        <w:rPr>
          <w:b/>
          <w:sz w:val="24"/>
        </w:rPr>
        <w:t>Основна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понуда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предмета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студијског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програма</w:t>
      </w:r>
      <w:proofErr w:type="spellEnd"/>
      <w:r>
        <w:rPr>
          <w:b/>
          <w:spacing w:val="-3"/>
          <w:sz w:val="24"/>
        </w:rPr>
        <w:t xml:space="preserve"> </w:t>
      </w:r>
      <w:r w:rsidR="008544D4">
        <w:rPr>
          <w:b/>
          <w:spacing w:val="-5"/>
          <w:sz w:val="24"/>
        </w:rPr>
        <w:t>ИТ</w:t>
      </w: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5028"/>
        <w:gridCol w:w="669"/>
        <w:gridCol w:w="959"/>
        <w:gridCol w:w="2409"/>
      </w:tblGrid>
      <w:tr w:rsidR="00C7569D" w14:paraId="34D8CC46" w14:textId="77777777">
        <w:trPr>
          <w:trHeight w:val="230"/>
        </w:trPr>
        <w:tc>
          <w:tcPr>
            <w:tcW w:w="552" w:type="dxa"/>
          </w:tcPr>
          <w:p w14:paraId="4ED28C41" w14:textId="77777777" w:rsidR="00C7569D" w:rsidRDefault="008956F4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бр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5028" w:type="dxa"/>
          </w:tcPr>
          <w:p w14:paraId="7E5B86EE" w14:textId="77777777" w:rsidR="00C7569D" w:rsidRDefault="008956F4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Предмет</w:t>
            </w:r>
            <w:proofErr w:type="spellEnd"/>
          </w:p>
        </w:tc>
        <w:tc>
          <w:tcPr>
            <w:tcW w:w="669" w:type="dxa"/>
          </w:tcPr>
          <w:p w14:paraId="18545931" w14:textId="77777777" w:rsidR="00C7569D" w:rsidRDefault="008956F4">
            <w:pPr>
              <w:pStyle w:val="TableParagraph"/>
              <w:spacing w:line="210" w:lineRule="exact"/>
              <w:ind w:left="15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ЕСПБ</w:t>
            </w:r>
          </w:p>
        </w:tc>
        <w:tc>
          <w:tcPr>
            <w:tcW w:w="959" w:type="dxa"/>
          </w:tcPr>
          <w:p w14:paraId="76EE62AC" w14:textId="77777777" w:rsidR="00C7569D" w:rsidRDefault="008544D4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Три</w:t>
            </w:r>
            <w:r w:rsidR="008956F4">
              <w:rPr>
                <w:spacing w:val="-2"/>
                <w:sz w:val="20"/>
              </w:rPr>
              <w:t>местар</w:t>
            </w:r>
            <w:proofErr w:type="spellEnd"/>
          </w:p>
        </w:tc>
        <w:tc>
          <w:tcPr>
            <w:tcW w:w="2409" w:type="dxa"/>
          </w:tcPr>
          <w:p w14:paraId="324C5154" w14:textId="77777777" w:rsidR="00C7569D" w:rsidRDefault="008956F4">
            <w:pPr>
              <w:pStyle w:val="TableParagraph"/>
              <w:spacing w:line="210" w:lineRule="exact"/>
              <w:ind w:left="16" w:righ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Изабрани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предмети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</w:tc>
      </w:tr>
      <w:tr w:rsidR="008544D4" w14:paraId="71F2C31E" w14:textId="77777777" w:rsidTr="0061321E">
        <w:trPr>
          <w:trHeight w:val="253"/>
        </w:trPr>
        <w:tc>
          <w:tcPr>
            <w:tcW w:w="552" w:type="dxa"/>
          </w:tcPr>
          <w:p w14:paraId="7C215B37" w14:textId="77777777" w:rsidR="008544D4" w:rsidRDefault="008544D4" w:rsidP="008544D4">
            <w:pPr>
              <w:pStyle w:val="TableParagraph"/>
              <w:ind w:left="28"/>
            </w:pPr>
            <w:r>
              <w:rPr>
                <w:spacing w:val="-5"/>
              </w:rPr>
              <w:t>2.1</w:t>
            </w:r>
          </w:p>
        </w:tc>
        <w:tc>
          <w:tcPr>
            <w:tcW w:w="5028" w:type="dxa"/>
            <w:vAlign w:val="center"/>
          </w:tcPr>
          <w:p w14:paraId="26B53941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A26D8B">
              <w:rPr>
                <w:rFonts w:eastAsia="Calibri"/>
                <w:sz w:val="24"/>
                <w:szCs w:val="24"/>
              </w:rPr>
              <w:t>Web</w:t>
            </w:r>
            <w:r w:rsidRPr="00A26D8B">
              <w:rPr>
                <w:rFonts w:eastAsia="Calibri"/>
                <w:sz w:val="24"/>
                <w:szCs w:val="24"/>
                <w:lang w:val="sr-Cyrl-RS"/>
              </w:rPr>
              <w:t xml:space="preserve"> програмирање</w:t>
            </w:r>
          </w:p>
        </w:tc>
        <w:tc>
          <w:tcPr>
            <w:tcW w:w="669" w:type="dxa"/>
          </w:tcPr>
          <w:p w14:paraId="1162383A" w14:textId="77777777" w:rsidR="008544D4" w:rsidRDefault="008544D4" w:rsidP="008544D4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0013B2BC" w14:textId="77777777" w:rsidR="008544D4" w:rsidRDefault="008544D4" w:rsidP="008544D4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0EBC897A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41137B8D" w14:textId="77777777" w:rsidTr="0061321E">
        <w:trPr>
          <w:trHeight w:val="254"/>
        </w:trPr>
        <w:tc>
          <w:tcPr>
            <w:tcW w:w="552" w:type="dxa"/>
          </w:tcPr>
          <w:p w14:paraId="09344D6E" w14:textId="77777777" w:rsidR="008544D4" w:rsidRDefault="008544D4" w:rsidP="008544D4">
            <w:pPr>
              <w:pStyle w:val="TableParagraph"/>
              <w:ind w:left="28"/>
            </w:pPr>
            <w:r>
              <w:rPr>
                <w:spacing w:val="-5"/>
              </w:rPr>
              <w:t>2.2</w:t>
            </w:r>
          </w:p>
        </w:tc>
        <w:tc>
          <w:tcPr>
            <w:tcW w:w="5028" w:type="dxa"/>
            <w:vAlign w:val="center"/>
          </w:tcPr>
          <w:p w14:paraId="368B3C38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Администрирање система Windows</w:t>
            </w:r>
          </w:p>
        </w:tc>
        <w:tc>
          <w:tcPr>
            <w:tcW w:w="669" w:type="dxa"/>
          </w:tcPr>
          <w:p w14:paraId="16920038" w14:textId="77777777" w:rsidR="008544D4" w:rsidRDefault="008544D4" w:rsidP="008544D4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7A1F2FF1" w14:textId="77777777" w:rsidR="008544D4" w:rsidRDefault="008544D4" w:rsidP="008544D4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197F3B52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528CFA65" w14:textId="77777777" w:rsidTr="0061321E">
        <w:trPr>
          <w:trHeight w:val="251"/>
        </w:trPr>
        <w:tc>
          <w:tcPr>
            <w:tcW w:w="552" w:type="dxa"/>
          </w:tcPr>
          <w:p w14:paraId="2377A3FF" w14:textId="77777777" w:rsidR="008544D4" w:rsidRDefault="008544D4" w:rsidP="008544D4">
            <w:pPr>
              <w:pStyle w:val="TableParagraph"/>
              <w:spacing w:line="232" w:lineRule="exact"/>
              <w:ind w:left="28"/>
            </w:pPr>
            <w:r>
              <w:rPr>
                <w:spacing w:val="-5"/>
              </w:rPr>
              <w:t>2.3</w:t>
            </w:r>
          </w:p>
        </w:tc>
        <w:tc>
          <w:tcPr>
            <w:tcW w:w="5028" w:type="dxa"/>
            <w:vAlign w:val="center"/>
          </w:tcPr>
          <w:p w14:paraId="3FDB23F6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Администрирање система Linux</w:t>
            </w:r>
          </w:p>
        </w:tc>
        <w:tc>
          <w:tcPr>
            <w:tcW w:w="669" w:type="dxa"/>
          </w:tcPr>
          <w:p w14:paraId="54FF624B" w14:textId="77777777" w:rsidR="008544D4" w:rsidRDefault="008544D4" w:rsidP="008544D4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646AAD7D" w14:textId="77777777" w:rsidR="008544D4" w:rsidRDefault="008544D4" w:rsidP="008544D4">
            <w:pPr>
              <w:pStyle w:val="TableParagraph"/>
              <w:spacing w:line="232" w:lineRule="exact"/>
              <w:ind w:left="12"/>
              <w:jc w:val="center"/>
            </w:pPr>
          </w:p>
        </w:tc>
        <w:tc>
          <w:tcPr>
            <w:tcW w:w="2409" w:type="dxa"/>
          </w:tcPr>
          <w:p w14:paraId="6B8E70DF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0C359F9E" w14:textId="77777777" w:rsidTr="0061321E">
        <w:trPr>
          <w:trHeight w:val="254"/>
        </w:trPr>
        <w:tc>
          <w:tcPr>
            <w:tcW w:w="552" w:type="dxa"/>
          </w:tcPr>
          <w:p w14:paraId="056ED760" w14:textId="77777777" w:rsidR="008544D4" w:rsidRDefault="008544D4" w:rsidP="008544D4">
            <w:pPr>
              <w:pStyle w:val="TableParagraph"/>
              <w:ind w:left="28"/>
            </w:pPr>
            <w:r>
              <w:rPr>
                <w:spacing w:val="-5"/>
              </w:rPr>
              <w:t>2.4</w:t>
            </w:r>
          </w:p>
        </w:tc>
        <w:tc>
          <w:tcPr>
            <w:tcW w:w="5028" w:type="dxa"/>
            <w:vAlign w:val="center"/>
          </w:tcPr>
          <w:p w14:paraId="084939D2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A26D8B">
              <w:rPr>
                <w:rFonts w:eastAsia="Calibri"/>
                <w:sz w:val="24"/>
                <w:szCs w:val="24"/>
                <w:lang w:val="sr-Cyrl-RS"/>
              </w:rPr>
              <w:t xml:space="preserve">Програмирање база података (стари назив </w:t>
            </w:r>
            <w:r w:rsidRPr="00A26D8B">
              <w:rPr>
                <w:rFonts w:eastAsia="Calibri"/>
                <w:sz w:val="24"/>
                <w:szCs w:val="24"/>
              </w:rPr>
              <w:t xml:space="preserve">SQL </w:t>
            </w:r>
            <w:r w:rsidRPr="00A26D8B">
              <w:rPr>
                <w:rFonts w:eastAsia="Calibri"/>
                <w:sz w:val="24"/>
                <w:szCs w:val="24"/>
                <w:lang w:val="sr-Cyrl-RS"/>
              </w:rPr>
              <w:t>Сервер)</w:t>
            </w:r>
          </w:p>
        </w:tc>
        <w:tc>
          <w:tcPr>
            <w:tcW w:w="669" w:type="dxa"/>
          </w:tcPr>
          <w:p w14:paraId="7C3BECC0" w14:textId="77777777" w:rsidR="008544D4" w:rsidRDefault="008544D4" w:rsidP="008544D4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21F67C2F" w14:textId="77777777" w:rsidR="008544D4" w:rsidRDefault="008544D4" w:rsidP="008544D4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0806E96D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788A054C" w14:textId="77777777" w:rsidTr="0061321E">
        <w:trPr>
          <w:trHeight w:val="251"/>
        </w:trPr>
        <w:tc>
          <w:tcPr>
            <w:tcW w:w="552" w:type="dxa"/>
          </w:tcPr>
          <w:p w14:paraId="0039198A" w14:textId="77777777" w:rsidR="008544D4" w:rsidRDefault="008544D4" w:rsidP="008544D4">
            <w:pPr>
              <w:pStyle w:val="TableParagraph"/>
              <w:spacing w:line="232" w:lineRule="exact"/>
              <w:ind w:left="28"/>
            </w:pPr>
            <w:r>
              <w:rPr>
                <w:spacing w:val="-5"/>
              </w:rPr>
              <w:t>2.5</w:t>
            </w:r>
          </w:p>
        </w:tc>
        <w:tc>
          <w:tcPr>
            <w:tcW w:w="5028" w:type="dxa"/>
            <w:vAlign w:val="center"/>
          </w:tcPr>
          <w:p w14:paraId="29956BE5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A26D8B">
              <w:rPr>
                <w:rFonts w:eastAsia="Calibri"/>
                <w:sz w:val="24"/>
                <w:szCs w:val="24"/>
                <w:lang w:val="sr-Cyrl-RS"/>
              </w:rPr>
              <w:t>Пројектовање база података</w:t>
            </w:r>
          </w:p>
        </w:tc>
        <w:tc>
          <w:tcPr>
            <w:tcW w:w="669" w:type="dxa"/>
          </w:tcPr>
          <w:p w14:paraId="645902D6" w14:textId="77777777" w:rsidR="008544D4" w:rsidRDefault="008544D4" w:rsidP="008544D4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45CEC161" w14:textId="77777777" w:rsidR="008544D4" w:rsidRDefault="008544D4" w:rsidP="008544D4">
            <w:pPr>
              <w:pStyle w:val="TableParagraph"/>
              <w:spacing w:line="232" w:lineRule="exact"/>
              <w:ind w:left="12"/>
              <w:jc w:val="center"/>
            </w:pPr>
          </w:p>
        </w:tc>
        <w:tc>
          <w:tcPr>
            <w:tcW w:w="2409" w:type="dxa"/>
          </w:tcPr>
          <w:p w14:paraId="27DD86D3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21C57D7F" w14:textId="77777777" w:rsidTr="0061321E">
        <w:trPr>
          <w:trHeight w:val="254"/>
        </w:trPr>
        <w:tc>
          <w:tcPr>
            <w:tcW w:w="552" w:type="dxa"/>
          </w:tcPr>
          <w:p w14:paraId="61FA1ABC" w14:textId="77777777" w:rsidR="008544D4" w:rsidRDefault="008544D4" w:rsidP="008544D4">
            <w:pPr>
              <w:pStyle w:val="TableParagraph"/>
              <w:ind w:left="28"/>
            </w:pPr>
            <w:r>
              <w:rPr>
                <w:spacing w:val="-5"/>
              </w:rPr>
              <w:t>2.6</w:t>
            </w:r>
          </w:p>
        </w:tc>
        <w:tc>
          <w:tcPr>
            <w:tcW w:w="5028" w:type="dxa"/>
            <w:vAlign w:val="center"/>
          </w:tcPr>
          <w:p w14:paraId="52E08E50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</w:rPr>
            </w:pPr>
            <w:r w:rsidRPr="00A26D8B">
              <w:rPr>
                <w:rFonts w:eastAsia="Calibri"/>
                <w:sz w:val="24"/>
                <w:szCs w:val="24"/>
                <w:lang w:val="sr-Cyrl-RS"/>
              </w:rPr>
              <w:t xml:space="preserve">Основи </w:t>
            </w:r>
            <w:r w:rsidRPr="00A26D8B">
              <w:rPr>
                <w:rFonts w:eastAsia="Calibri"/>
                <w:sz w:val="24"/>
                <w:szCs w:val="24"/>
              </w:rPr>
              <w:t>DevOps-a</w:t>
            </w:r>
          </w:p>
        </w:tc>
        <w:tc>
          <w:tcPr>
            <w:tcW w:w="669" w:type="dxa"/>
          </w:tcPr>
          <w:p w14:paraId="0BC0821C" w14:textId="77777777" w:rsidR="008544D4" w:rsidRDefault="008544D4" w:rsidP="008544D4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734C26FD" w14:textId="77777777" w:rsidR="008544D4" w:rsidRDefault="008544D4" w:rsidP="008544D4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4B80A84D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19E4B403" w14:textId="77777777" w:rsidTr="0061321E">
        <w:trPr>
          <w:trHeight w:val="251"/>
        </w:trPr>
        <w:tc>
          <w:tcPr>
            <w:tcW w:w="552" w:type="dxa"/>
          </w:tcPr>
          <w:p w14:paraId="306C3DB7" w14:textId="77777777" w:rsidR="008544D4" w:rsidRDefault="008544D4" w:rsidP="008544D4">
            <w:pPr>
              <w:pStyle w:val="TableParagraph"/>
              <w:spacing w:line="232" w:lineRule="exact"/>
              <w:ind w:left="28"/>
            </w:pPr>
            <w:r>
              <w:rPr>
                <w:spacing w:val="-5"/>
              </w:rPr>
              <w:t>2.7</w:t>
            </w:r>
          </w:p>
        </w:tc>
        <w:tc>
          <w:tcPr>
            <w:tcW w:w="5028" w:type="dxa"/>
            <w:vAlign w:val="center"/>
          </w:tcPr>
          <w:p w14:paraId="43886162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</w:rPr>
            </w:pPr>
            <w:r w:rsidRPr="00A26D8B">
              <w:rPr>
                <w:rFonts w:eastAsia="Calibri"/>
                <w:sz w:val="24"/>
                <w:szCs w:val="24"/>
              </w:rPr>
              <w:t xml:space="preserve">DevOps </w:t>
            </w:r>
            <w:r w:rsidRPr="00A26D8B">
              <w:rPr>
                <w:rFonts w:eastAsia="Calibri"/>
                <w:sz w:val="24"/>
                <w:szCs w:val="24"/>
                <w:lang w:val="sr-Cyrl-RS"/>
              </w:rPr>
              <w:t>технологије</w:t>
            </w:r>
          </w:p>
        </w:tc>
        <w:tc>
          <w:tcPr>
            <w:tcW w:w="669" w:type="dxa"/>
          </w:tcPr>
          <w:p w14:paraId="620CC684" w14:textId="77777777" w:rsidR="008544D4" w:rsidRDefault="008544D4" w:rsidP="008544D4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1F288E98" w14:textId="77777777" w:rsidR="008544D4" w:rsidRDefault="008544D4" w:rsidP="008544D4">
            <w:pPr>
              <w:pStyle w:val="TableParagraph"/>
              <w:spacing w:line="232" w:lineRule="exact"/>
              <w:ind w:left="12"/>
              <w:jc w:val="center"/>
            </w:pPr>
          </w:p>
        </w:tc>
        <w:tc>
          <w:tcPr>
            <w:tcW w:w="2409" w:type="dxa"/>
          </w:tcPr>
          <w:p w14:paraId="71F3327C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150B6150" w14:textId="77777777" w:rsidTr="0061321E">
        <w:trPr>
          <w:trHeight w:val="254"/>
        </w:trPr>
        <w:tc>
          <w:tcPr>
            <w:tcW w:w="552" w:type="dxa"/>
          </w:tcPr>
          <w:p w14:paraId="75DA9F65" w14:textId="77777777" w:rsidR="008544D4" w:rsidRDefault="008544D4" w:rsidP="008544D4">
            <w:pPr>
              <w:pStyle w:val="TableParagraph"/>
              <w:ind w:left="28"/>
            </w:pPr>
            <w:r>
              <w:rPr>
                <w:spacing w:val="-5"/>
              </w:rPr>
              <w:t>2.8</w:t>
            </w:r>
          </w:p>
        </w:tc>
        <w:tc>
          <w:tcPr>
            <w:tcW w:w="5028" w:type="dxa"/>
            <w:vAlign w:val="center"/>
          </w:tcPr>
          <w:p w14:paraId="5F21CA65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</w:rPr>
            </w:pPr>
            <w:r w:rsidRPr="00A26D8B">
              <w:rPr>
                <w:rFonts w:eastAsia="Calibri"/>
                <w:sz w:val="24"/>
                <w:szCs w:val="24"/>
              </w:rPr>
              <w:t>OOP C#1</w:t>
            </w:r>
          </w:p>
        </w:tc>
        <w:tc>
          <w:tcPr>
            <w:tcW w:w="669" w:type="dxa"/>
          </w:tcPr>
          <w:p w14:paraId="2E5E6354" w14:textId="77777777" w:rsidR="008544D4" w:rsidRDefault="008544D4" w:rsidP="008544D4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761550CC" w14:textId="77777777" w:rsidR="008544D4" w:rsidRDefault="008544D4" w:rsidP="008544D4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2AC9A6A9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0D7F6BDE" w14:textId="77777777" w:rsidTr="0061321E">
        <w:trPr>
          <w:trHeight w:val="253"/>
        </w:trPr>
        <w:tc>
          <w:tcPr>
            <w:tcW w:w="552" w:type="dxa"/>
          </w:tcPr>
          <w:p w14:paraId="70A0EB36" w14:textId="77777777" w:rsidR="008544D4" w:rsidRDefault="008544D4" w:rsidP="008544D4">
            <w:pPr>
              <w:pStyle w:val="TableParagraph"/>
              <w:ind w:left="28"/>
            </w:pPr>
            <w:r>
              <w:rPr>
                <w:spacing w:val="-5"/>
              </w:rPr>
              <w:t>2.9</w:t>
            </w:r>
          </w:p>
        </w:tc>
        <w:tc>
          <w:tcPr>
            <w:tcW w:w="5028" w:type="dxa"/>
            <w:vAlign w:val="center"/>
          </w:tcPr>
          <w:p w14:paraId="686C7CD0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</w:rPr>
            </w:pPr>
            <w:r w:rsidRPr="00A26D8B">
              <w:rPr>
                <w:rFonts w:eastAsia="Calibri"/>
                <w:sz w:val="24"/>
                <w:szCs w:val="24"/>
              </w:rPr>
              <w:t>OOP Java 1</w:t>
            </w:r>
          </w:p>
        </w:tc>
        <w:tc>
          <w:tcPr>
            <w:tcW w:w="669" w:type="dxa"/>
          </w:tcPr>
          <w:p w14:paraId="24FD1DB1" w14:textId="77777777" w:rsidR="008544D4" w:rsidRDefault="008544D4" w:rsidP="008544D4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1D68D8E2" w14:textId="77777777" w:rsidR="008544D4" w:rsidRDefault="008544D4" w:rsidP="008544D4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5A5517D0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3B199A58" w14:textId="77777777" w:rsidTr="0061321E">
        <w:trPr>
          <w:trHeight w:val="251"/>
        </w:trPr>
        <w:tc>
          <w:tcPr>
            <w:tcW w:w="552" w:type="dxa"/>
          </w:tcPr>
          <w:p w14:paraId="6C59ED4D" w14:textId="77777777" w:rsidR="008544D4" w:rsidRDefault="008544D4" w:rsidP="008544D4">
            <w:pPr>
              <w:pStyle w:val="TableParagraph"/>
              <w:spacing w:line="232" w:lineRule="exact"/>
              <w:ind w:left="28"/>
            </w:pPr>
            <w:r>
              <w:rPr>
                <w:spacing w:val="-4"/>
              </w:rPr>
              <w:t>2.10</w:t>
            </w:r>
          </w:p>
        </w:tc>
        <w:tc>
          <w:tcPr>
            <w:tcW w:w="5028" w:type="dxa"/>
            <w:vAlign w:val="center"/>
          </w:tcPr>
          <w:p w14:paraId="50F19204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A26D8B">
              <w:rPr>
                <w:rFonts w:eastAsia="Calibri"/>
                <w:sz w:val="24"/>
                <w:szCs w:val="24"/>
                <w:lang w:val="sr-Cyrl-RS"/>
              </w:rPr>
              <w:t>Програмирање мобилних апликација</w:t>
            </w:r>
          </w:p>
        </w:tc>
        <w:tc>
          <w:tcPr>
            <w:tcW w:w="669" w:type="dxa"/>
          </w:tcPr>
          <w:p w14:paraId="5E7B84C9" w14:textId="77777777" w:rsidR="008544D4" w:rsidRDefault="008544D4" w:rsidP="008544D4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43A1EAFC" w14:textId="77777777" w:rsidR="008544D4" w:rsidRDefault="008544D4" w:rsidP="008544D4">
            <w:pPr>
              <w:pStyle w:val="TableParagraph"/>
              <w:spacing w:line="232" w:lineRule="exact"/>
              <w:ind w:left="12"/>
              <w:jc w:val="center"/>
            </w:pPr>
          </w:p>
        </w:tc>
        <w:tc>
          <w:tcPr>
            <w:tcW w:w="2409" w:type="dxa"/>
          </w:tcPr>
          <w:p w14:paraId="35C0A8D4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33DD25FD" w14:textId="77777777" w:rsidTr="0061321E">
        <w:trPr>
          <w:trHeight w:val="254"/>
        </w:trPr>
        <w:tc>
          <w:tcPr>
            <w:tcW w:w="552" w:type="dxa"/>
          </w:tcPr>
          <w:p w14:paraId="6042E6D4" w14:textId="77777777" w:rsidR="008544D4" w:rsidRDefault="008544D4" w:rsidP="008544D4">
            <w:pPr>
              <w:pStyle w:val="TableParagraph"/>
              <w:ind w:left="28"/>
            </w:pPr>
            <w:r>
              <w:rPr>
                <w:spacing w:val="-4"/>
              </w:rPr>
              <w:t>2.11</w:t>
            </w:r>
          </w:p>
        </w:tc>
        <w:tc>
          <w:tcPr>
            <w:tcW w:w="5028" w:type="dxa"/>
            <w:vAlign w:val="center"/>
          </w:tcPr>
          <w:p w14:paraId="019E2A16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A26D8B">
              <w:rPr>
                <w:rFonts w:eastAsia="Calibri"/>
                <w:sz w:val="24"/>
                <w:szCs w:val="24"/>
                <w:lang w:val="sr-Cyrl-RS"/>
              </w:rPr>
              <w:t xml:space="preserve">Администрирање </w:t>
            </w:r>
            <w:r w:rsidRPr="0084195E">
              <w:rPr>
                <w:rFonts w:eastAsia="Calibri"/>
                <w:sz w:val="24"/>
                <w:szCs w:val="24"/>
                <w:lang w:val="sr-Cyrl-RS"/>
              </w:rPr>
              <w:t>Windows</w:t>
            </w:r>
            <w:r w:rsidRPr="00A26D8B">
              <w:rPr>
                <w:rFonts w:eastAsia="Calibri"/>
                <w:sz w:val="24"/>
                <w:szCs w:val="24"/>
                <w:lang w:val="sr-Cyrl-RS"/>
              </w:rPr>
              <w:t xml:space="preserve"> сервера</w:t>
            </w:r>
          </w:p>
        </w:tc>
        <w:tc>
          <w:tcPr>
            <w:tcW w:w="669" w:type="dxa"/>
          </w:tcPr>
          <w:p w14:paraId="2BC14404" w14:textId="77777777" w:rsidR="008544D4" w:rsidRDefault="008544D4" w:rsidP="008544D4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305B25DF" w14:textId="77777777" w:rsidR="008544D4" w:rsidRDefault="008544D4" w:rsidP="008544D4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33C8A7E1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2FF69BE7" w14:textId="77777777" w:rsidTr="0061321E">
        <w:trPr>
          <w:trHeight w:val="251"/>
        </w:trPr>
        <w:tc>
          <w:tcPr>
            <w:tcW w:w="552" w:type="dxa"/>
          </w:tcPr>
          <w:p w14:paraId="4607226E" w14:textId="77777777" w:rsidR="008544D4" w:rsidRDefault="008544D4" w:rsidP="008544D4">
            <w:pPr>
              <w:pStyle w:val="TableParagraph"/>
              <w:spacing w:line="232" w:lineRule="exact"/>
              <w:ind w:left="28"/>
            </w:pPr>
            <w:r>
              <w:rPr>
                <w:spacing w:val="-4"/>
              </w:rPr>
              <w:t>2.12</w:t>
            </w:r>
          </w:p>
        </w:tc>
        <w:tc>
          <w:tcPr>
            <w:tcW w:w="5028" w:type="dxa"/>
            <w:vAlign w:val="center"/>
          </w:tcPr>
          <w:p w14:paraId="1AC0AB0B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A26D8B">
              <w:rPr>
                <w:rFonts w:eastAsia="Calibri"/>
                <w:sz w:val="24"/>
                <w:szCs w:val="24"/>
                <w:lang w:val="sr-Cyrl-RS"/>
              </w:rPr>
              <w:t xml:space="preserve">Администрирање </w:t>
            </w:r>
            <w:r w:rsidRPr="0084195E">
              <w:rPr>
                <w:rFonts w:eastAsia="Calibri"/>
                <w:sz w:val="24"/>
                <w:szCs w:val="24"/>
                <w:lang w:val="sr-Cyrl-RS"/>
              </w:rPr>
              <w:t>Linux</w:t>
            </w:r>
            <w:r w:rsidRPr="00A26D8B">
              <w:rPr>
                <w:rFonts w:eastAsia="Calibri"/>
                <w:sz w:val="24"/>
                <w:szCs w:val="24"/>
                <w:lang w:val="sr-Cyrl-RS"/>
              </w:rPr>
              <w:t xml:space="preserve"> сервера</w:t>
            </w:r>
          </w:p>
        </w:tc>
        <w:tc>
          <w:tcPr>
            <w:tcW w:w="669" w:type="dxa"/>
          </w:tcPr>
          <w:p w14:paraId="6C6E9551" w14:textId="77777777" w:rsidR="008544D4" w:rsidRDefault="008544D4" w:rsidP="008544D4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696339D6" w14:textId="77777777" w:rsidR="008544D4" w:rsidRDefault="008544D4" w:rsidP="008544D4">
            <w:pPr>
              <w:pStyle w:val="TableParagraph"/>
              <w:spacing w:line="232" w:lineRule="exact"/>
              <w:ind w:left="12"/>
              <w:jc w:val="center"/>
            </w:pPr>
          </w:p>
        </w:tc>
        <w:tc>
          <w:tcPr>
            <w:tcW w:w="2409" w:type="dxa"/>
          </w:tcPr>
          <w:p w14:paraId="1EAEB8DC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69282FB6" w14:textId="77777777" w:rsidTr="0061321E">
        <w:trPr>
          <w:trHeight w:val="253"/>
        </w:trPr>
        <w:tc>
          <w:tcPr>
            <w:tcW w:w="552" w:type="dxa"/>
          </w:tcPr>
          <w:p w14:paraId="22C7A770" w14:textId="77777777" w:rsidR="008544D4" w:rsidRDefault="008544D4" w:rsidP="008544D4">
            <w:pPr>
              <w:pStyle w:val="TableParagraph"/>
              <w:ind w:left="28"/>
            </w:pPr>
            <w:r>
              <w:rPr>
                <w:spacing w:val="-4"/>
              </w:rPr>
              <w:t>2.13</w:t>
            </w:r>
          </w:p>
        </w:tc>
        <w:tc>
          <w:tcPr>
            <w:tcW w:w="5028" w:type="dxa"/>
            <w:vAlign w:val="center"/>
          </w:tcPr>
          <w:p w14:paraId="606F4834" w14:textId="77777777" w:rsidR="008544D4" w:rsidRPr="0084195E" w:rsidRDefault="008544D4" w:rsidP="008544D4">
            <w:pPr>
              <w:rPr>
                <w:rFonts w:eastAsia="Calibri"/>
                <w:i/>
                <w:sz w:val="24"/>
                <w:szCs w:val="24"/>
                <w:lang w:val="sr-Cyrl-RS"/>
              </w:rPr>
            </w:pPr>
            <w:r w:rsidRPr="00A26D8B">
              <w:rPr>
                <w:rFonts w:eastAsia="Calibri"/>
                <w:sz w:val="24"/>
                <w:szCs w:val="24"/>
              </w:rPr>
              <w:t>DevOps</w:t>
            </w:r>
            <w:r w:rsidRPr="00A26D8B">
              <w:rPr>
                <w:rFonts w:eastAsia="Calibri"/>
                <w:sz w:val="24"/>
                <w:szCs w:val="24"/>
                <w:lang w:val="sr-Cyrl-RS"/>
              </w:rPr>
              <w:t xml:space="preserve"> скрипт језици</w:t>
            </w:r>
          </w:p>
        </w:tc>
        <w:tc>
          <w:tcPr>
            <w:tcW w:w="669" w:type="dxa"/>
          </w:tcPr>
          <w:p w14:paraId="2831EEE6" w14:textId="77777777" w:rsidR="008544D4" w:rsidRDefault="008544D4" w:rsidP="008544D4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1EA6B8A3" w14:textId="77777777" w:rsidR="008544D4" w:rsidRDefault="008544D4" w:rsidP="008544D4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7D05F8D6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3ACB8CC6" w14:textId="77777777" w:rsidTr="0061321E">
        <w:trPr>
          <w:trHeight w:val="251"/>
        </w:trPr>
        <w:tc>
          <w:tcPr>
            <w:tcW w:w="552" w:type="dxa"/>
          </w:tcPr>
          <w:p w14:paraId="45BB50A1" w14:textId="77777777" w:rsidR="008544D4" w:rsidRDefault="008544D4" w:rsidP="008544D4">
            <w:pPr>
              <w:pStyle w:val="TableParagraph"/>
              <w:spacing w:line="232" w:lineRule="exact"/>
              <w:ind w:left="28"/>
            </w:pPr>
            <w:r>
              <w:rPr>
                <w:spacing w:val="-4"/>
              </w:rPr>
              <w:t>2.14</w:t>
            </w:r>
          </w:p>
        </w:tc>
        <w:tc>
          <w:tcPr>
            <w:tcW w:w="5028" w:type="dxa"/>
            <w:vAlign w:val="center"/>
          </w:tcPr>
          <w:p w14:paraId="3E10FF77" w14:textId="77777777" w:rsidR="008544D4" w:rsidRPr="0084195E" w:rsidRDefault="008544D4" w:rsidP="008544D4">
            <w:pPr>
              <w:rPr>
                <w:rFonts w:eastAsia="Calibri"/>
                <w:i/>
                <w:sz w:val="24"/>
                <w:szCs w:val="24"/>
                <w:lang w:val="sr-Cyrl-RS"/>
              </w:rPr>
            </w:pPr>
            <w:r w:rsidRPr="00A26D8B">
              <w:rPr>
                <w:rFonts w:eastAsia="Calibri"/>
                <w:sz w:val="24"/>
                <w:szCs w:val="24"/>
                <w:lang w:val="sr-Cyrl-RS"/>
              </w:rPr>
              <w:t xml:space="preserve">Напредне </w:t>
            </w:r>
            <w:r w:rsidRPr="00A26D8B">
              <w:rPr>
                <w:rFonts w:eastAsia="Calibri"/>
                <w:sz w:val="24"/>
                <w:szCs w:val="24"/>
              </w:rPr>
              <w:t>DevOps</w:t>
            </w:r>
            <w:r w:rsidRPr="00A26D8B">
              <w:rPr>
                <w:rFonts w:eastAsia="Calibri"/>
                <w:sz w:val="24"/>
                <w:szCs w:val="24"/>
                <w:lang w:val="sr-Cyrl-RS"/>
              </w:rPr>
              <w:t xml:space="preserve"> технологије</w:t>
            </w:r>
          </w:p>
        </w:tc>
        <w:tc>
          <w:tcPr>
            <w:tcW w:w="669" w:type="dxa"/>
          </w:tcPr>
          <w:p w14:paraId="2D253CF1" w14:textId="77777777" w:rsidR="008544D4" w:rsidRDefault="008544D4" w:rsidP="008544D4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089FB2AF" w14:textId="77777777" w:rsidR="008544D4" w:rsidRDefault="008544D4" w:rsidP="008544D4">
            <w:pPr>
              <w:pStyle w:val="TableParagraph"/>
              <w:spacing w:line="232" w:lineRule="exact"/>
              <w:ind w:left="12"/>
              <w:jc w:val="center"/>
            </w:pPr>
          </w:p>
        </w:tc>
        <w:tc>
          <w:tcPr>
            <w:tcW w:w="2409" w:type="dxa"/>
          </w:tcPr>
          <w:p w14:paraId="7196A1D6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09055F37" w14:textId="77777777" w:rsidTr="0061321E">
        <w:trPr>
          <w:trHeight w:val="253"/>
        </w:trPr>
        <w:tc>
          <w:tcPr>
            <w:tcW w:w="552" w:type="dxa"/>
          </w:tcPr>
          <w:p w14:paraId="2DE44F7D" w14:textId="77777777" w:rsidR="008544D4" w:rsidRDefault="008544D4" w:rsidP="008544D4">
            <w:pPr>
              <w:pStyle w:val="TableParagraph"/>
              <w:ind w:left="28"/>
            </w:pPr>
            <w:r>
              <w:rPr>
                <w:spacing w:val="-4"/>
              </w:rPr>
              <w:t>2.15</w:t>
            </w:r>
          </w:p>
        </w:tc>
        <w:tc>
          <w:tcPr>
            <w:tcW w:w="5028" w:type="dxa"/>
            <w:vAlign w:val="center"/>
          </w:tcPr>
          <w:p w14:paraId="2ACA33CC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A26D8B">
              <w:rPr>
                <w:rFonts w:eastAsia="Calibri"/>
                <w:sz w:val="24"/>
                <w:szCs w:val="24"/>
                <w:lang w:val="sr-Cyrl-RS"/>
              </w:rPr>
              <w:t>ООР С#2</w:t>
            </w:r>
          </w:p>
        </w:tc>
        <w:tc>
          <w:tcPr>
            <w:tcW w:w="669" w:type="dxa"/>
          </w:tcPr>
          <w:p w14:paraId="2A31D43B" w14:textId="77777777" w:rsidR="008544D4" w:rsidRDefault="008544D4" w:rsidP="008544D4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54A79AF9" w14:textId="77777777" w:rsidR="008544D4" w:rsidRDefault="008544D4" w:rsidP="008544D4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3CF11D7F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32B42C4D" w14:textId="77777777" w:rsidTr="0061321E">
        <w:trPr>
          <w:trHeight w:val="254"/>
        </w:trPr>
        <w:tc>
          <w:tcPr>
            <w:tcW w:w="552" w:type="dxa"/>
          </w:tcPr>
          <w:p w14:paraId="2E227ECC" w14:textId="77777777" w:rsidR="008544D4" w:rsidRDefault="008544D4" w:rsidP="008544D4">
            <w:pPr>
              <w:pStyle w:val="TableParagraph"/>
              <w:ind w:left="28"/>
            </w:pPr>
            <w:r>
              <w:rPr>
                <w:spacing w:val="-4"/>
              </w:rPr>
              <w:t>2.16</w:t>
            </w:r>
          </w:p>
        </w:tc>
        <w:tc>
          <w:tcPr>
            <w:tcW w:w="5028" w:type="dxa"/>
            <w:vAlign w:val="center"/>
          </w:tcPr>
          <w:p w14:paraId="7C672C53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A26D8B">
              <w:rPr>
                <w:rFonts w:eastAsia="Calibri"/>
                <w:sz w:val="24"/>
                <w:szCs w:val="24"/>
                <w:lang w:val="sr-Cyrl-RS"/>
              </w:rPr>
              <w:t>ООР Јава 2</w:t>
            </w:r>
          </w:p>
        </w:tc>
        <w:tc>
          <w:tcPr>
            <w:tcW w:w="669" w:type="dxa"/>
          </w:tcPr>
          <w:p w14:paraId="1D1C72A7" w14:textId="77777777" w:rsidR="008544D4" w:rsidRDefault="008544D4" w:rsidP="008544D4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676725F1" w14:textId="77777777" w:rsidR="008544D4" w:rsidRDefault="008544D4" w:rsidP="008544D4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7B276E02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196085C0" w14:textId="77777777" w:rsidTr="0061321E">
        <w:trPr>
          <w:trHeight w:val="251"/>
        </w:trPr>
        <w:tc>
          <w:tcPr>
            <w:tcW w:w="552" w:type="dxa"/>
          </w:tcPr>
          <w:p w14:paraId="45145D44" w14:textId="77777777" w:rsidR="008544D4" w:rsidRDefault="008544D4" w:rsidP="008544D4">
            <w:pPr>
              <w:pStyle w:val="TableParagraph"/>
              <w:spacing w:line="232" w:lineRule="exact"/>
              <w:ind w:left="28"/>
            </w:pPr>
            <w:r>
              <w:rPr>
                <w:spacing w:val="-4"/>
              </w:rPr>
              <w:t>2.17</w:t>
            </w:r>
          </w:p>
        </w:tc>
        <w:tc>
          <w:tcPr>
            <w:tcW w:w="5028" w:type="dxa"/>
            <w:vAlign w:val="center"/>
          </w:tcPr>
          <w:p w14:paraId="394AC4A2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A26D8B">
              <w:rPr>
                <w:rFonts w:eastAsia="Calibri"/>
                <w:sz w:val="24"/>
                <w:szCs w:val="24"/>
              </w:rPr>
              <w:t>Web</w:t>
            </w:r>
            <w:r w:rsidRPr="00A26D8B">
              <w:rPr>
                <w:rFonts w:eastAsia="Calibri"/>
                <w:sz w:val="24"/>
                <w:szCs w:val="24"/>
                <w:lang w:val="sr-Cyrl-RS"/>
              </w:rPr>
              <w:t xml:space="preserve"> програмирање </w:t>
            </w:r>
            <w:r w:rsidRPr="00A26D8B">
              <w:rPr>
                <w:rFonts w:eastAsia="Calibri"/>
                <w:sz w:val="24"/>
                <w:szCs w:val="24"/>
              </w:rPr>
              <w:t>ASP</w:t>
            </w:r>
          </w:p>
        </w:tc>
        <w:tc>
          <w:tcPr>
            <w:tcW w:w="669" w:type="dxa"/>
          </w:tcPr>
          <w:p w14:paraId="046646E8" w14:textId="77777777" w:rsidR="008544D4" w:rsidRDefault="008544D4" w:rsidP="008544D4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62BAF3C4" w14:textId="77777777" w:rsidR="008544D4" w:rsidRDefault="008544D4" w:rsidP="008544D4">
            <w:pPr>
              <w:pStyle w:val="TableParagraph"/>
              <w:spacing w:line="232" w:lineRule="exact"/>
              <w:ind w:left="12"/>
              <w:jc w:val="center"/>
            </w:pPr>
          </w:p>
        </w:tc>
        <w:tc>
          <w:tcPr>
            <w:tcW w:w="2409" w:type="dxa"/>
          </w:tcPr>
          <w:p w14:paraId="39269CF7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61BECFA0" w14:textId="77777777" w:rsidTr="0061321E">
        <w:trPr>
          <w:trHeight w:val="254"/>
        </w:trPr>
        <w:tc>
          <w:tcPr>
            <w:tcW w:w="552" w:type="dxa"/>
          </w:tcPr>
          <w:p w14:paraId="26F7DE4F" w14:textId="77777777" w:rsidR="008544D4" w:rsidRDefault="008544D4" w:rsidP="008544D4">
            <w:pPr>
              <w:pStyle w:val="TableParagraph"/>
              <w:ind w:left="28"/>
            </w:pPr>
            <w:r>
              <w:rPr>
                <w:spacing w:val="-4"/>
              </w:rPr>
              <w:t>2.18</w:t>
            </w:r>
          </w:p>
        </w:tc>
        <w:tc>
          <w:tcPr>
            <w:tcW w:w="5028" w:type="dxa"/>
            <w:vAlign w:val="center"/>
          </w:tcPr>
          <w:p w14:paraId="0E184216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</w:rPr>
            </w:pPr>
            <w:r w:rsidRPr="00A26D8B">
              <w:rPr>
                <w:rFonts w:eastAsia="Calibri"/>
                <w:sz w:val="24"/>
                <w:szCs w:val="24"/>
              </w:rPr>
              <w:t xml:space="preserve">Python </w:t>
            </w:r>
            <w:r w:rsidRPr="00A26D8B">
              <w:rPr>
                <w:rFonts w:eastAsia="Calibri"/>
                <w:sz w:val="24"/>
                <w:szCs w:val="24"/>
                <w:lang w:val="sr-Cyrl-RS"/>
              </w:rPr>
              <w:t xml:space="preserve">напредне имплементације </w:t>
            </w:r>
          </w:p>
        </w:tc>
        <w:tc>
          <w:tcPr>
            <w:tcW w:w="669" w:type="dxa"/>
          </w:tcPr>
          <w:p w14:paraId="53AC011C" w14:textId="77777777" w:rsidR="008544D4" w:rsidRDefault="008544D4" w:rsidP="008544D4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08B37514" w14:textId="77777777" w:rsidR="008544D4" w:rsidRDefault="008544D4" w:rsidP="008544D4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679F34F0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673846A6" w14:textId="77777777" w:rsidTr="0061321E">
        <w:trPr>
          <w:trHeight w:val="251"/>
        </w:trPr>
        <w:tc>
          <w:tcPr>
            <w:tcW w:w="552" w:type="dxa"/>
          </w:tcPr>
          <w:p w14:paraId="7030114D" w14:textId="77777777" w:rsidR="008544D4" w:rsidRDefault="008544D4" w:rsidP="008544D4">
            <w:pPr>
              <w:pStyle w:val="TableParagraph"/>
              <w:spacing w:line="232" w:lineRule="exact"/>
              <w:ind w:left="28"/>
            </w:pPr>
            <w:r>
              <w:rPr>
                <w:spacing w:val="-4"/>
              </w:rPr>
              <w:t>2.19</w:t>
            </w:r>
          </w:p>
        </w:tc>
        <w:tc>
          <w:tcPr>
            <w:tcW w:w="5028" w:type="dxa"/>
            <w:vAlign w:val="center"/>
          </w:tcPr>
          <w:p w14:paraId="7F14B18D" w14:textId="77777777" w:rsidR="008544D4" w:rsidRPr="00A26D8B" w:rsidRDefault="008544D4" w:rsidP="008544D4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A26D8B">
              <w:rPr>
                <w:rFonts w:eastAsia="Calibri"/>
                <w:sz w:val="24"/>
                <w:szCs w:val="24"/>
                <w:lang w:val="sr-Cyrl-RS"/>
              </w:rPr>
              <w:t>Администрирање база података</w:t>
            </w:r>
          </w:p>
        </w:tc>
        <w:tc>
          <w:tcPr>
            <w:tcW w:w="669" w:type="dxa"/>
          </w:tcPr>
          <w:p w14:paraId="57EC74B8" w14:textId="77777777" w:rsidR="008544D4" w:rsidRDefault="008544D4" w:rsidP="008544D4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2546927C" w14:textId="77777777" w:rsidR="008544D4" w:rsidRDefault="008544D4" w:rsidP="008544D4">
            <w:pPr>
              <w:pStyle w:val="TableParagraph"/>
              <w:spacing w:line="232" w:lineRule="exact"/>
              <w:ind w:left="12"/>
              <w:jc w:val="center"/>
            </w:pPr>
          </w:p>
        </w:tc>
        <w:tc>
          <w:tcPr>
            <w:tcW w:w="2409" w:type="dxa"/>
          </w:tcPr>
          <w:p w14:paraId="1F6E5825" w14:textId="77777777" w:rsidR="008544D4" w:rsidRDefault="008544D4" w:rsidP="008544D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544D4" w14:paraId="335845D6" w14:textId="77777777" w:rsidTr="0061321E">
        <w:trPr>
          <w:trHeight w:val="254"/>
        </w:trPr>
        <w:tc>
          <w:tcPr>
            <w:tcW w:w="552" w:type="dxa"/>
          </w:tcPr>
          <w:p w14:paraId="74FB4BE2" w14:textId="77777777" w:rsidR="008544D4" w:rsidRDefault="008544D4" w:rsidP="008544D4">
            <w:pPr>
              <w:pStyle w:val="TableParagraph"/>
              <w:ind w:left="28"/>
            </w:pPr>
            <w:r>
              <w:rPr>
                <w:spacing w:val="-4"/>
              </w:rPr>
              <w:t>2.20</w:t>
            </w:r>
          </w:p>
        </w:tc>
        <w:tc>
          <w:tcPr>
            <w:tcW w:w="5028" w:type="dxa"/>
            <w:vAlign w:val="center"/>
          </w:tcPr>
          <w:p w14:paraId="679B076C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Стручна пракса</w:t>
            </w:r>
          </w:p>
        </w:tc>
        <w:tc>
          <w:tcPr>
            <w:tcW w:w="669" w:type="dxa"/>
          </w:tcPr>
          <w:p w14:paraId="4178B0D9" w14:textId="77777777" w:rsidR="008544D4" w:rsidRDefault="008544D4" w:rsidP="008544D4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59" w:type="dxa"/>
          </w:tcPr>
          <w:p w14:paraId="4E253CEA" w14:textId="77777777" w:rsidR="008544D4" w:rsidRDefault="008544D4" w:rsidP="008544D4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059EACCF" w14:textId="77777777" w:rsidR="008544D4" w:rsidRPr="00A74073" w:rsidRDefault="00A74073" w:rsidP="008544D4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</w:t>
            </w:r>
            <w:r w:rsidR="008544D4" w:rsidRPr="00A74073">
              <w:rPr>
                <w:b/>
                <w:sz w:val="20"/>
                <w:szCs w:val="20"/>
                <w:lang w:val="sr-Cyrl-RS"/>
              </w:rPr>
              <w:t>ОБАВЕЗАН*</w:t>
            </w:r>
          </w:p>
        </w:tc>
      </w:tr>
      <w:tr w:rsidR="008544D4" w14:paraId="2DADA083" w14:textId="77777777" w:rsidTr="007B514C">
        <w:trPr>
          <w:trHeight w:val="251"/>
        </w:trPr>
        <w:tc>
          <w:tcPr>
            <w:tcW w:w="552" w:type="dxa"/>
          </w:tcPr>
          <w:p w14:paraId="5C7BE4E7" w14:textId="77777777" w:rsidR="008544D4" w:rsidRDefault="008544D4" w:rsidP="008544D4">
            <w:pPr>
              <w:pStyle w:val="TableParagraph"/>
              <w:spacing w:line="232" w:lineRule="exact"/>
              <w:ind w:left="28"/>
            </w:pPr>
            <w:r>
              <w:rPr>
                <w:spacing w:val="-4"/>
              </w:rPr>
              <w:t>2.21</w:t>
            </w:r>
          </w:p>
        </w:tc>
        <w:tc>
          <w:tcPr>
            <w:tcW w:w="5028" w:type="dxa"/>
            <w:vAlign w:val="center"/>
          </w:tcPr>
          <w:p w14:paraId="18095AAC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Завршни рад</w:t>
            </w:r>
          </w:p>
        </w:tc>
        <w:tc>
          <w:tcPr>
            <w:tcW w:w="669" w:type="dxa"/>
          </w:tcPr>
          <w:p w14:paraId="39E8296A" w14:textId="77777777" w:rsidR="008544D4" w:rsidRDefault="00A74073" w:rsidP="008544D4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59" w:type="dxa"/>
          </w:tcPr>
          <w:p w14:paraId="1A899270" w14:textId="77777777" w:rsidR="008544D4" w:rsidRDefault="008544D4" w:rsidP="008544D4">
            <w:pPr>
              <w:pStyle w:val="TableParagraph"/>
              <w:spacing w:line="232" w:lineRule="exact"/>
              <w:ind w:left="12"/>
              <w:jc w:val="center"/>
            </w:pPr>
          </w:p>
        </w:tc>
        <w:tc>
          <w:tcPr>
            <w:tcW w:w="2409" w:type="dxa"/>
          </w:tcPr>
          <w:p w14:paraId="2AC39EBE" w14:textId="77777777" w:rsidR="008544D4" w:rsidRDefault="008544D4" w:rsidP="008544D4">
            <w:pPr>
              <w:pStyle w:val="TableParagraph"/>
              <w:spacing w:before="10" w:line="222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ОБАВЕЗАН</w:t>
            </w:r>
          </w:p>
        </w:tc>
      </w:tr>
      <w:tr w:rsidR="008544D4" w14:paraId="2D7C735F" w14:textId="77777777" w:rsidTr="007B514C">
        <w:trPr>
          <w:trHeight w:val="253"/>
        </w:trPr>
        <w:tc>
          <w:tcPr>
            <w:tcW w:w="552" w:type="dxa"/>
          </w:tcPr>
          <w:p w14:paraId="78F391FC" w14:textId="77777777" w:rsidR="008544D4" w:rsidRDefault="008544D4" w:rsidP="008544D4">
            <w:pPr>
              <w:pStyle w:val="TableParagraph"/>
              <w:ind w:left="28"/>
            </w:pPr>
            <w:r>
              <w:rPr>
                <w:spacing w:val="-4"/>
              </w:rPr>
              <w:t>2.22</w:t>
            </w:r>
          </w:p>
        </w:tc>
        <w:tc>
          <w:tcPr>
            <w:tcW w:w="5028" w:type="dxa"/>
            <w:vAlign w:val="center"/>
          </w:tcPr>
          <w:p w14:paraId="33346CEE" w14:textId="77777777" w:rsidR="008544D4" w:rsidRPr="0084195E" w:rsidRDefault="008544D4" w:rsidP="008544D4">
            <w:pPr>
              <w:rPr>
                <w:rFonts w:eastAsia="Calibri"/>
                <w:sz w:val="24"/>
                <w:szCs w:val="24"/>
                <w:lang w:val="sr-Cyrl-RS"/>
              </w:rPr>
            </w:pPr>
            <w:r w:rsidRPr="0084195E">
              <w:rPr>
                <w:rFonts w:eastAsia="Calibri"/>
                <w:sz w:val="24"/>
                <w:szCs w:val="24"/>
                <w:lang w:val="sr-Cyrl-RS"/>
              </w:rPr>
              <w:t>Предмет завршног рада</w:t>
            </w:r>
          </w:p>
        </w:tc>
        <w:tc>
          <w:tcPr>
            <w:tcW w:w="669" w:type="dxa"/>
          </w:tcPr>
          <w:p w14:paraId="7D43AE04" w14:textId="77777777" w:rsidR="008544D4" w:rsidRPr="008544D4" w:rsidRDefault="00A74073" w:rsidP="008544D4">
            <w:pPr>
              <w:pStyle w:val="TableParagraph"/>
              <w:ind w:left="15"/>
              <w:jc w:val="center"/>
              <w:rPr>
                <w:lang w:val="sr-Cyrl-RS"/>
              </w:rPr>
            </w:pPr>
            <w:r>
              <w:rPr>
                <w:spacing w:val="-10"/>
                <w:lang w:val="sr-Cyrl-RS"/>
              </w:rPr>
              <w:t>2</w:t>
            </w:r>
          </w:p>
        </w:tc>
        <w:tc>
          <w:tcPr>
            <w:tcW w:w="959" w:type="dxa"/>
          </w:tcPr>
          <w:p w14:paraId="2877BB34" w14:textId="77777777" w:rsidR="008544D4" w:rsidRDefault="008544D4" w:rsidP="008544D4">
            <w:pPr>
              <w:pStyle w:val="TableParagraph"/>
              <w:ind w:left="12"/>
              <w:jc w:val="center"/>
            </w:pPr>
          </w:p>
        </w:tc>
        <w:tc>
          <w:tcPr>
            <w:tcW w:w="2409" w:type="dxa"/>
          </w:tcPr>
          <w:p w14:paraId="14557529" w14:textId="77777777" w:rsidR="008544D4" w:rsidRDefault="008544D4" w:rsidP="008544D4">
            <w:pPr>
              <w:pStyle w:val="TableParagraph"/>
              <w:spacing w:before="10" w:line="224" w:lineRule="exact"/>
              <w:ind w:left="16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ОБАВЕЗАН</w:t>
            </w:r>
          </w:p>
        </w:tc>
      </w:tr>
      <w:tr w:rsidR="00C7569D" w14:paraId="0A326B4D" w14:textId="77777777">
        <w:trPr>
          <w:trHeight w:val="254"/>
        </w:trPr>
        <w:tc>
          <w:tcPr>
            <w:tcW w:w="552" w:type="dxa"/>
          </w:tcPr>
          <w:p w14:paraId="1A62D64F" w14:textId="77777777" w:rsidR="00C7569D" w:rsidRDefault="00C7569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656" w:type="dxa"/>
            <w:gridSpan w:val="3"/>
          </w:tcPr>
          <w:p w14:paraId="5CC46386" w14:textId="77777777" w:rsidR="00C7569D" w:rsidRDefault="008956F4">
            <w:pPr>
              <w:pStyle w:val="TableParagraph"/>
              <w:spacing w:line="235" w:lineRule="exact"/>
              <w:ind w:right="11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Збир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ECПБ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бодова</w:t>
            </w:r>
            <w:proofErr w:type="spellEnd"/>
          </w:p>
        </w:tc>
        <w:tc>
          <w:tcPr>
            <w:tcW w:w="2409" w:type="dxa"/>
          </w:tcPr>
          <w:p w14:paraId="752AE8D0" w14:textId="77777777" w:rsidR="00C7569D" w:rsidRDefault="00C7569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4B4B26A3" w14:textId="77777777" w:rsidR="00C7569D" w:rsidRDefault="00C7569D">
      <w:pPr>
        <w:pStyle w:val="BodyText"/>
        <w:spacing w:before="7"/>
        <w:rPr>
          <w:b/>
          <w:sz w:val="24"/>
        </w:rPr>
      </w:pPr>
    </w:p>
    <w:p w14:paraId="1D1627DD" w14:textId="77777777" w:rsidR="00C7569D" w:rsidRDefault="008956F4">
      <w:pPr>
        <w:pStyle w:val="ListParagraph"/>
        <w:numPr>
          <w:ilvl w:val="0"/>
          <w:numId w:val="1"/>
        </w:numPr>
        <w:tabs>
          <w:tab w:val="left" w:pos="799"/>
        </w:tabs>
        <w:spacing w:after="4"/>
        <w:rPr>
          <w:b/>
          <w:sz w:val="24"/>
        </w:rPr>
      </w:pPr>
      <w:proofErr w:type="spellStart"/>
      <w:r>
        <w:rPr>
          <w:b/>
          <w:sz w:val="24"/>
        </w:rPr>
        <w:t>Остали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изабрани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предмети</w:t>
      </w:r>
      <w:proofErr w:type="spellEnd"/>
      <w:r>
        <w:rPr>
          <w:b/>
          <w:spacing w:val="-2"/>
          <w:sz w:val="24"/>
        </w:rPr>
        <w:t>:</w:t>
      </w: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4345"/>
        <w:gridCol w:w="1088"/>
        <w:gridCol w:w="1085"/>
        <w:gridCol w:w="2355"/>
      </w:tblGrid>
      <w:tr w:rsidR="00C7569D" w14:paraId="39B4DD62" w14:textId="77777777">
        <w:trPr>
          <w:trHeight w:val="230"/>
        </w:trPr>
        <w:tc>
          <w:tcPr>
            <w:tcW w:w="572" w:type="dxa"/>
          </w:tcPr>
          <w:p w14:paraId="76040B4B" w14:textId="77777777" w:rsidR="00C7569D" w:rsidRDefault="008956F4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бр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4345" w:type="dxa"/>
          </w:tcPr>
          <w:p w14:paraId="14323D6D" w14:textId="77777777" w:rsidR="00C7569D" w:rsidRDefault="008956F4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Предмет</w:t>
            </w:r>
            <w:proofErr w:type="spellEnd"/>
          </w:p>
        </w:tc>
        <w:tc>
          <w:tcPr>
            <w:tcW w:w="1088" w:type="dxa"/>
          </w:tcPr>
          <w:p w14:paraId="666B37C4" w14:textId="77777777" w:rsidR="00C7569D" w:rsidRDefault="008956F4">
            <w:pPr>
              <w:pStyle w:val="TableParagraph"/>
              <w:spacing w:line="210" w:lineRule="exact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>ЕСПБ</w:t>
            </w:r>
          </w:p>
        </w:tc>
        <w:tc>
          <w:tcPr>
            <w:tcW w:w="1085" w:type="dxa"/>
          </w:tcPr>
          <w:p w14:paraId="3A474ABF" w14:textId="77777777" w:rsidR="00C7569D" w:rsidRDefault="008956F4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Семестар</w:t>
            </w:r>
            <w:proofErr w:type="spellEnd"/>
          </w:p>
        </w:tc>
        <w:tc>
          <w:tcPr>
            <w:tcW w:w="2355" w:type="dxa"/>
          </w:tcPr>
          <w:p w14:paraId="5C0B547B" w14:textId="77777777" w:rsidR="00C7569D" w:rsidRDefault="008956F4">
            <w:pPr>
              <w:pStyle w:val="TableParagraph"/>
              <w:spacing w:line="210" w:lineRule="exact"/>
              <w:ind w:left="623"/>
              <w:rPr>
                <w:sz w:val="20"/>
              </w:rPr>
            </w:pPr>
            <w:proofErr w:type="spellStart"/>
            <w:r>
              <w:rPr>
                <w:sz w:val="20"/>
              </w:rPr>
              <w:t>Матични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СП</w:t>
            </w:r>
          </w:p>
        </w:tc>
      </w:tr>
      <w:tr w:rsidR="00C7569D" w14:paraId="6B82C415" w14:textId="77777777">
        <w:trPr>
          <w:trHeight w:val="251"/>
        </w:trPr>
        <w:tc>
          <w:tcPr>
            <w:tcW w:w="572" w:type="dxa"/>
          </w:tcPr>
          <w:p w14:paraId="6A9DC540" w14:textId="77777777" w:rsidR="00C7569D" w:rsidRDefault="008956F4">
            <w:pPr>
              <w:pStyle w:val="TableParagraph"/>
              <w:spacing w:line="232" w:lineRule="exact"/>
              <w:ind w:left="28"/>
            </w:pPr>
            <w:r>
              <w:rPr>
                <w:spacing w:val="-5"/>
              </w:rPr>
              <w:t>3.1</w:t>
            </w:r>
          </w:p>
        </w:tc>
        <w:tc>
          <w:tcPr>
            <w:tcW w:w="4345" w:type="dxa"/>
          </w:tcPr>
          <w:p w14:paraId="41A5217C" w14:textId="77777777" w:rsidR="00C7569D" w:rsidRDefault="00C7569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8" w:type="dxa"/>
          </w:tcPr>
          <w:p w14:paraId="770267D6" w14:textId="77777777" w:rsidR="00C7569D" w:rsidRDefault="00C7569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5" w:type="dxa"/>
          </w:tcPr>
          <w:p w14:paraId="32567C1F" w14:textId="77777777" w:rsidR="00C7569D" w:rsidRDefault="00C7569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355" w:type="dxa"/>
          </w:tcPr>
          <w:p w14:paraId="3AE48302" w14:textId="77777777" w:rsidR="00C7569D" w:rsidRDefault="00C7569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C7569D" w14:paraId="48A08036" w14:textId="77777777">
        <w:trPr>
          <w:trHeight w:val="253"/>
        </w:trPr>
        <w:tc>
          <w:tcPr>
            <w:tcW w:w="572" w:type="dxa"/>
          </w:tcPr>
          <w:p w14:paraId="12A94A19" w14:textId="77777777" w:rsidR="00C7569D" w:rsidRDefault="008956F4">
            <w:pPr>
              <w:pStyle w:val="TableParagraph"/>
              <w:ind w:left="28"/>
            </w:pPr>
            <w:r>
              <w:rPr>
                <w:spacing w:val="-5"/>
              </w:rPr>
              <w:t>3.2</w:t>
            </w:r>
          </w:p>
        </w:tc>
        <w:tc>
          <w:tcPr>
            <w:tcW w:w="4345" w:type="dxa"/>
          </w:tcPr>
          <w:p w14:paraId="038C6D4A" w14:textId="77777777" w:rsidR="00C7569D" w:rsidRDefault="00C7569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8" w:type="dxa"/>
          </w:tcPr>
          <w:p w14:paraId="3D4958F2" w14:textId="77777777" w:rsidR="00C7569D" w:rsidRDefault="00C7569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85" w:type="dxa"/>
          </w:tcPr>
          <w:p w14:paraId="41E60412" w14:textId="77777777" w:rsidR="00C7569D" w:rsidRDefault="00C7569D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355" w:type="dxa"/>
          </w:tcPr>
          <w:p w14:paraId="3036FD4F" w14:textId="77777777" w:rsidR="00C7569D" w:rsidRDefault="00C7569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C7569D" w14:paraId="2F1BD3A5" w14:textId="77777777">
        <w:trPr>
          <w:trHeight w:val="253"/>
        </w:trPr>
        <w:tc>
          <w:tcPr>
            <w:tcW w:w="572" w:type="dxa"/>
          </w:tcPr>
          <w:p w14:paraId="50638084" w14:textId="77777777" w:rsidR="00C7569D" w:rsidRDefault="008956F4">
            <w:pPr>
              <w:pStyle w:val="TableParagraph"/>
              <w:ind w:left="28"/>
            </w:pPr>
            <w:r>
              <w:rPr>
                <w:spacing w:val="-5"/>
              </w:rPr>
              <w:t>3.3</w:t>
            </w:r>
          </w:p>
        </w:tc>
        <w:tc>
          <w:tcPr>
            <w:tcW w:w="6518" w:type="dxa"/>
            <w:gridSpan w:val="3"/>
          </w:tcPr>
          <w:p w14:paraId="14462D2F" w14:textId="77777777" w:rsidR="00C7569D" w:rsidRDefault="008956F4">
            <w:pPr>
              <w:pStyle w:val="TableParagraph"/>
              <w:ind w:right="13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Збир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ECПБ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бодова</w:t>
            </w:r>
            <w:proofErr w:type="spellEnd"/>
          </w:p>
        </w:tc>
        <w:tc>
          <w:tcPr>
            <w:tcW w:w="2355" w:type="dxa"/>
          </w:tcPr>
          <w:p w14:paraId="634026C2" w14:textId="77777777" w:rsidR="00C7569D" w:rsidRDefault="00C7569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59931B62" w14:textId="77777777" w:rsidR="00C7569D" w:rsidRDefault="008956F4">
      <w:pPr>
        <w:tabs>
          <w:tab w:val="left" w:pos="2508"/>
        </w:tabs>
        <w:spacing w:before="178"/>
        <w:ind w:left="232"/>
      </w:pPr>
      <w:r>
        <w:rPr>
          <w:b/>
        </w:rPr>
        <w:t xml:space="preserve">У </w:t>
      </w:r>
      <w:proofErr w:type="spellStart"/>
      <w:r>
        <w:rPr>
          <w:b/>
        </w:rPr>
        <w:t>Београду</w:t>
      </w:r>
      <w:proofErr w:type="spellEnd"/>
      <w:r>
        <w:t xml:space="preserve">, </w:t>
      </w:r>
      <w:r>
        <w:rPr>
          <w:u w:val="single"/>
        </w:rPr>
        <w:tab/>
      </w:r>
    </w:p>
    <w:p w14:paraId="7B8E7283" w14:textId="77777777" w:rsidR="00C7569D" w:rsidRDefault="008956F4">
      <w:pPr>
        <w:spacing w:before="6"/>
        <w:ind w:left="7076"/>
        <w:rPr>
          <w:b/>
        </w:rPr>
      </w:pPr>
      <w:proofErr w:type="spellStart"/>
      <w:r>
        <w:rPr>
          <w:b/>
        </w:rPr>
        <w:t>Потпис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  <w:spacing w:val="-2"/>
        </w:rPr>
        <w:t>студента</w:t>
      </w:r>
      <w:proofErr w:type="spellEnd"/>
    </w:p>
    <w:p w14:paraId="22CC0BB8" w14:textId="77777777" w:rsidR="00C7569D" w:rsidRDefault="00C7569D">
      <w:pPr>
        <w:pStyle w:val="BodyText"/>
        <w:rPr>
          <w:b/>
          <w:sz w:val="20"/>
        </w:rPr>
      </w:pPr>
    </w:p>
    <w:p w14:paraId="08EA5CB3" w14:textId="77777777" w:rsidR="00C7569D" w:rsidRDefault="008956F4">
      <w:pPr>
        <w:pStyle w:val="BodyText"/>
        <w:spacing w:before="1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FDC393" wp14:editId="5F44BEAF">
                <wp:simplePos x="0" y="0"/>
                <wp:positionH relativeFrom="page">
                  <wp:posOffset>4775580</wp:posOffset>
                </wp:positionH>
                <wp:positionV relativeFrom="paragraph">
                  <wp:posOffset>170100</wp:posOffset>
                </wp:positionV>
                <wp:extent cx="2097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9A3FF" id="Graphic 5" o:spid="_x0000_s1026" style="position:absolute;margin-left:376.05pt;margin-top:13.4pt;width:16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1F3041D" w14:textId="77777777" w:rsidR="00C7569D" w:rsidRDefault="008956F4">
      <w:pPr>
        <w:spacing w:before="244"/>
        <w:ind w:left="6555"/>
        <w:rPr>
          <w:b/>
        </w:rPr>
      </w:pPr>
      <w:proofErr w:type="spellStart"/>
      <w:r>
        <w:rPr>
          <w:b/>
        </w:rPr>
        <w:t>Руководилац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студијског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  <w:spacing w:val="-2"/>
        </w:rPr>
        <w:t>програма</w:t>
      </w:r>
      <w:proofErr w:type="spellEnd"/>
    </w:p>
    <w:p w14:paraId="02F19226" w14:textId="77777777" w:rsidR="00C7569D" w:rsidRDefault="00C7569D">
      <w:pPr>
        <w:pStyle w:val="BodyText"/>
        <w:rPr>
          <w:b/>
          <w:sz w:val="20"/>
        </w:rPr>
      </w:pPr>
    </w:p>
    <w:p w14:paraId="08806578" w14:textId="77777777" w:rsidR="00C7569D" w:rsidRDefault="008956F4">
      <w:pPr>
        <w:pStyle w:val="BodyText"/>
        <w:spacing w:before="7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542912" wp14:editId="16B88E27">
                <wp:simplePos x="0" y="0"/>
                <wp:positionH relativeFrom="page">
                  <wp:posOffset>4775580</wp:posOffset>
                </wp:positionH>
                <wp:positionV relativeFrom="paragraph">
                  <wp:posOffset>208902</wp:posOffset>
                </wp:positionV>
                <wp:extent cx="20974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37D4A" id="Graphic 6" o:spid="_x0000_s1026" style="position:absolute;margin-left:376.05pt;margin-top:16.45pt;width:165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" path="m,l209695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0C15FC6" w14:textId="77777777" w:rsidR="00C7569D" w:rsidRDefault="00C7569D">
      <w:pPr>
        <w:rPr>
          <w:sz w:val="20"/>
        </w:rPr>
        <w:sectPr w:rsidR="00C7569D">
          <w:footerReference w:type="default" r:id="rId8"/>
          <w:type w:val="continuous"/>
          <w:pgSz w:w="11910" w:h="16850"/>
          <w:pgMar w:top="540" w:right="700" w:bottom="680" w:left="900" w:header="0" w:footer="494" w:gutter="0"/>
          <w:pgNumType w:start="1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7063"/>
        <w:gridCol w:w="1268"/>
      </w:tblGrid>
      <w:tr w:rsidR="008544D4" w14:paraId="78E42C88" w14:textId="77777777">
        <w:trPr>
          <w:trHeight w:val="897"/>
        </w:trPr>
        <w:tc>
          <w:tcPr>
            <w:tcW w:w="1556" w:type="dxa"/>
          </w:tcPr>
          <w:p w14:paraId="5583FBB9" w14:textId="77777777" w:rsidR="008544D4" w:rsidRDefault="008544D4" w:rsidP="008544D4">
            <w:pPr>
              <w:pStyle w:val="TableParagraph"/>
              <w:spacing w:before="7" w:line="240" w:lineRule="auto"/>
              <w:rPr>
                <w:sz w:val="15"/>
              </w:rPr>
            </w:pPr>
          </w:p>
          <w:p w14:paraId="435CB9BB" w14:textId="77777777" w:rsidR="008544D4" w:rsidRPr="008544D4" w:rsidRDefault="008544D4" w:rsidP="008544D4">
            <w:pPr>
              <w:pStyle w:val="TableParagraph"/>
              <w:spacing w:line="240" w:lineRule="auto"/>
              <w:ind w:left="22" w:firstLine="142"/>
              <w:rPr>
                <w:sz w:val="20"/>
                <w:u w:val="single"/>
              </w:rPr>
            </w:pPr>
            <w:r w:rsidRPr="008544D4">
              <w:rPr>
                <w:noProof/>
                <w:u w:val="single"/>
              </w:rPr>
              <w:drawing>
                <wp:inline distT="0" distB="0" distL="0" distR="0" wp14:anchorId="41323653" wp14:editId="3E5AE4EB">
                  <wp:extent cx="828675" cy="533400"/>
                  <wp:effectExtent l="0" t="0" r="9525" b="0"/>
                  <wp:docPr id="11" name="Picture 11" descr="https://docs.google.com/uc?export=download&amp;id=1cBUMiBrqYDSymuFxsO87f7z2YDS1H1Md&amp;revid=0B9vg8lW6TdaTd2hRbWdzVVhyQTZjVk9EbWhCME5xOTZSUTJRP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s.google.com/uc?export=download&amp;id=1cBUMiBrqYDSymuFxsO87f7z2YDS1H1Md&amp;revid=0B9vg8lW6TdaTd2hRbWdzVVhyQTZjVk9EbWhCME5xOTZSUTJRPQ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657"/>
                          <a:stretch/>
                        </pic:blipFill>
                        <pic:spPr bwMode="auto">
                          <a:xfrm>
                            <a:off x="0" y="0"/>
                            <a:ext cx="828750" cy="533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3" w:type="dxa"/>
          </w:tcPr>
          <w:p w14:paraId="574E0663" w14:textId="77777777" w:rsidR="008544D4" w:rsidRPr="008544D4" w:rsidRDefault="008544D4" w:rsidP="008544D4">
            <w:pPr>
              <w:pStyle w:val="TableParagraph"/>
              <w:spacing w:before="32" w:line="240" w:lineRule="auto"/>
              <w:ind w:left="48" w:right="40"/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ПРИЈАВА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УСКЛАЂИВАЊЕ СТРУЧНОГ НАЗИВА</w:t>
            </w:r>
          </w:p>
        </w:tc>
        <w:tc>
          <w:tcPr>
            <w:tcW w:w="1268" w:type="dxa"/>
          </w:tcPr>
          <w:p w14:paraId="6757DA6E" w14:textId="77777777" w:rsidR="008544D4" w:rsidRDefault="008544D4" w:rsidP="008544D4">
            <w:pPr>
              <w:pStyle w:val="TableParagraph"/>
              <w:spacing w:before="32" w:line="240" w:lineRule="auto"/>
              <w:rPr>
                <w:b/>
                <w:sz w:val="24"/>
              </w:rPr>
            </w:pPr>
          </w:p>
          <w:p w14:paraId="30639F54" w14:textId="77777777" w:rsidR="008544D4" w:rsidRDefault="008544D4" w:rsidP="008544D4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</w:tr>
    </w:tbl>
    <w:p w14:paraId="648D677F" w14:textId="77777777" w:rsidR="00C7569D" w:rsidRDefault="00C7569D">
      <w:pPr>
        <w:pStyle w:val="BodyText"/>
        <w:spacing w:before="42"/>
        <w:rPr>
          <w:b/>
          <w:sz w:val="22"/>
        </w:rPr>
      </w:pPr>
    </w:p>
    <w:p w14:paraId="1FC86A5A" w14:textId="77777777" w:rsidR="00C7569D" w:rsidRDefault="008956F4">
      <w:pPr>
        <w:pStyle w:val="ListParagraph"/>
        <w:numPr>
          <w:ilvl w:val="0"/>
          <w:numId w:val="1"/>
        </w:numPr>
        <w:tabs>
          <w:tab w:val="left" w:pos="953"/>
        </w:tabs>
        <w:ind w:left="953" w:hanging="721"/>
        <w:rPr>
          <w:b/>
        </w:rPr>
      </w:pPr>
      <w:proofErr w:type="spellStart"/>
      <w:r>
        <w:rPr>
          <w:b/>
        </w:rPr>
        <w:t>Правила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избора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  <w:spacing w:val="-2"/>
        </w:rPr>
        <w:t>предмета</w:t>
      </w:r>
      <w:proofErr w:type="spellEnd"/>
    </w:p>
    <w:p w14:paraId="66A4B1CB" w14:textId="77777777" w:rsidR="00C7569D" w:rsidRDefault="008956F4">
      <w:pPr>
        <w:pStyle w:val="ListParagraph"/>
        <w:numPr>
          <w:ilvl w:val="1"/>
          <w:numId w:val="1"/>
        </w:numPr>
        <w:tabs>
          <w:tab w:val="left" w:pos="1224"/>
          <w:tab w:val="left" w:pos="1226"/>
        </w:tabs>
        <w:spacing w:before="249"/>
        <w:ind w:right="144"/>
        <w:rPr>
          <w:sz w:val="18"/>
        </w:rPr>
      </w:pPr>
      <w:proofErr w:type="spellStart"/>
      <w:r>
        <w:rPr>
          <w:sz w:val="18"/>
        </w:rPr>
        <w:t>Студент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Вишу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школу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завршио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</w:t>
      </w:r>
      <w:proofErr w:type="spellEnd"/>
      <w:r>
        <w:rPr>
          <w:sz w:val="18"/>
        </w:rPr>
        <w:t xml:space="preserve"> НПП у </w:t>
      </w:r>
      <w:proofErr w:type="spellStart"/>
      <w:r>
        <w:rPr>
          <w:sz w:val="18"/>
        </w:rPr>
        <w:t>трајању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</w:t>
      </w:r>
      <w:proofErr w:type="spellEnd"/>
      <w:r>
        <w:rPr>
          <w:sz w:val="18"/>
        </w:rPr>
        <w:t xml:space="preserve"> 4 </w:t>
      </w:r>
      <w:proofErr w:type="spellStart"/>
      <w:r>
        <w:rPr>
          <w:sz w:val="18"/>
        </w:rPr>
        <w:t>семестара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дужан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изабере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најмање</w:t>
      </w:r>
      <w:proofErr w:type="spellEnd"/>
      <w:r>
        <w:rPr>
          <w:sz w:val="18"/>
        </w:rPr>
        <w:t xml:space="preserve"> 60 ЕСПБ </w:t>
      </w:r>
      <w:proofErr w:type="spellStart"/>
      <w:r>
        <w:rPr>
          <w:sz w:val="18"/>
        </w:rPr>
        <w:t>са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листе</w:t>
      </w:r>
      <w:proofErr w:type="spellEnd"/>
      <w:r>
        <w:rPr>
          <w:sz w:val="18"/>
        </w:rPr>
        <w:t xml:space="preserve"> (2 и 3)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рачунајући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Стручну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праксу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Завршни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рад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да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уради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Завршни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рад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неког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новоизабраних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предмета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или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предмета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полагао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току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претходног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школовања</w:t>
      </w:r>
      <w:proofErr w:type="spellEnd"/>
      <w:r>
        <w:rPr>
          <w:sz w:val="18"/>
        </w:rPr>
        <w:t>.</w:t>
      </w:r>
    </w:p>
    <w:p w14:paraId="5745B44D" w14:textId="77777777" w:rsidR="00C7569D" w:rsidRDefault="008956F4">
      <w:pPr>
        <w:pStyle w:val="ListParagraph"/>
        <w:numPr>
          <w:ilvl w:val="1"/>
          <w:numId w:val="1"/>
        </w:numPr>
        <w:tabs>
          <w:tab w:val="left" w:pos="1224"/>
          <w:tab w:val="left" w:pos="1226"/>
        </w:tabs>
        <w:ind w:right="144"/>
        <w:rPr>
          <w:sz w:val="18"/>
        </w:rPr>
      </w:pPr>
      <w:proofErr w:type="spellStart"/>
      <w:r>
        <w:rPr>
          <w:sz w:val="18"/>
        </w:rPr>
        <w:t>Студент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Вишу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школу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завршио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</w:t>
      </w:r>
      <w:proofErr w:type="spellEnd"/>
      <w:r>
        <w:rPr>
          <w:sz w:val="18"/>
        </w:rPr>
        <w:t xml:space="preserve"> НПП у </w:t>
      </w:r>
      <w:proofErr w:type="spellStart"/>
      <w:r>
        <w:rPr>
          <w:sz w:val="18"/>
        </w:rPr>
        <w:t>трајању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</w:t>
      </w:r>
      <w:proofErr w:type="spellEnd"/>
      <w:r>
        <w:rPr>
          <w:sz w:val="18"/>
        </w:rPr>
        <w:t xml:space="preserve"> 5 </w:t>
      </w:r>
      <w:proofErr w:type="spellStart"/>
      <w:r>
        <w:rPr>
          <w:sz w:val="18"/>
        </w:rPr>
        <w:t>семестара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дужан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изабере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најмање</w:t>
      </w:r>
      <w:proofErr w:type="spellEnd"/>
      <w:r>
        <w:rPr>
          <w:sz w:val="18"/>
        </w:rPr>
        <w:t xml:space="preserve"> 30 ЕСПБ </w:t>
      </w:r>
      <w:proofErr w:type="spellStart"/>
      <w:r>
        <w:rPr>
          <w:sz w:val="18"/>
        </w:rPr>
        <w:t>са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листе</w:t>
      </w:r>
      <w:proofErr w:type="spellEnd"/>
      <w:r>
        <w:rPr>
          <w:sz w:val="18"/>
        </w:rPr>
        <w:t xml:space="preserve"> (2 и 3)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рачунајући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Стручну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праксу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Завршни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рад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да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уради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Завршни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рад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неког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новоизабраних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предмета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или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предмета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полагао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току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претходног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школовања</w:t>
      </w:r>
      <w:proofErr w:type="spellEnd"/>
      <w:r>
        <w:rPr>
          <w:sz w:val="18"/>
        </w:rPr>
        <w:t>.</w:t>
      </w:r>
    </w:p>
    <w:p w14:paraId="2822DBF8" w14:textId="77777777" w:rsidR="00C7569D" w:rsidRDefault="008956F4">
      <w:pPr>
        <w:pStyle w:val="ListParagraph"/>
        <w:numPr>
          <w:ilvl w:val="1"/>
          <w:numId w:val="1"/>
        </w:numPr>
        <w:tabs>
          <w:tab w:val="left" w:pos="1224"/>
          <w:tab w:val="left" w:pos="1226"/>
        </w:tabs>
        <w:ind w:right="144"/>
        <w:rPr>
          <w:sz w:val="18"/>
        </w:rPr>
      </w:pPr>
      <w:proofErr w:type="spellStart"/>
      <w:r>
        <w:rPr>
          <w:sz w:val="18"/>
        </w:rPr>
        <w:t>Студент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Вишу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школу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завршио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</w:t>
      </w:r>
      <w:proofErr w:type="spellEnd"/>
      <w:r>
        <w:rPr>
          <w:sz w:val="18"/>
        </w:rPr>
        <w:t xml:space="preserve"> НПП у </w:t>
      </w:r>
      <w:proofErr w:type="spellStart"/>
      <w:r>
        <w:rPr>
          <w:sz w:val="18"/>
        </w:rPr>
        <w:t>трајању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</w:t>
      </w:r>
      <w:proofErr w:type="spellEnd"/>
      <w:r>
        <w:rPr>
          <w:sz w:val="18"/>
        </w:rPr>
        <w:t xml:space="preserve"> 6 </w:t>
      </w:r>
      <w:proofErr w:type="spellStart"/>
      <w:r>
        <w:rPr>
          <w:sz w:val="18"/>
        </w:rPr>
        <w:t>семестара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дужан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изабере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најмање</w:t>
      </w:r>
      <w:proofErr w:type="spellEnd"/>
      <w:r>
        <w:rPr>
          <w:sz w:val="18"/>
        </w:rPr>
        <w:t xml:space="preserve"> 12 ЕСПБ </w:t>
      </w:r>
      <w:proofErr w:type="spellStart"/>
      <w:r>
        <w:rPr>
          <w:sz w:val="18"/>
        </w:rPr>
        <w:t>са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листе</w:t>
      </w:r>
      <w:proofErr w:type="spellEnd"/>
      <w:r>
        <w:rPr>
          <w:sz w:val="18"/>
        </w:rPr>
        <w:t xml:space="preserve"> (2 и 3)</w:t>
      </w:r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рачунајући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Стручну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праксу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Завршни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рад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да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уради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Завршни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рад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неког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новоизабраних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предмета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или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предмета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полагао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току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претходног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школовања</w:t>
      </w:r>
      <w:proofErr w:type="spellEnd"/>
      <w:r>
        <w:rPr>
          <w:sz w:val="18"/>
        </w:rPr>
        <w:t>.</w:t>
      </w:r>
    </w:p>
    <w:p w14:paraId="5C5D8572" w14:textId="77777777" w:rsidR="00C7569D" w:rsidRDefault="008956F4">
      <w:pPr>
        <w:pStyle w:val="ListParagraph"/>
        <w:numPr>
          <w:ilvl w:val="1"/>
          <w:numId w:val="1"/>
        </w:numPr>
        <w:tabs>
          <w:tab w:val="left" w:pos="1225"/>
        </w:tabs>
        <w:spacing w:line="220" w:lineRule="exact"/>
        <w:ind w:left="1225" w:hanging="284"/>
        <w:rPr>
          <w:sz w:val="18"/>
        </w:rPr>
      </w:pPr>
      <w:proofErr w:type="spellStart"/>
      <w:r>
        <w:rPr>
          <w:sz w:val="18"/>
        </w:rPr>
        <w:t>Не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може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изабрати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предмет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студент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већ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положио</w:t>
      </w:r>
      <w:proofErr w:type="spellEnd"/>
      <w:r>
        <w:rPr>
          <w:sz w:val="18"/>
        </w:rPr>
        <w:t xml:space="preserve"> у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току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претходног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школовања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Вишој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sz w:val="18"/>
        </w:rPr>
        <w:t>школи</w:t>
      </w:r>
      <w:proofErr w:type="spellEnd"/>
      <w:r>
        <w:rPr>
          <w:spacing w:val="-2"/>
          <w:sz w:val="18"/>
        </w:rPr>
        <w:t>.</w:t>
      </w:r>
    </w:p>
    <w:p w14:paraId="0AD543C7" w14:textId="77777777" w:rsidR="00C7569D" w:rsidRDefault="008956F4">
      <w:pPr>
        <w:pStyle w:val="ListParagraph"/>
        <w:numPr>
          <w:ilvl w:val="1"/>
          <w:numId w:val="1"/>
        </w:numPr>
        <w:tabs>
          <w:tab w:val="left" w:pos="1224"/>
          <w:tab w:val="left" w:pos="1226"/>
        </w:tabs>
        <w:ind w:right="150"/>
        <w:rPr>
          <w:sz w:val="18"/>
        </w:rPr>
      </w:pPr>
      <w:r>
        <w:rPr>
          <w:sz w:val="18"/>
        </w:rPr>
        <w:t xml:space="preserve">* </w:t>
      </w:r>
      <w:proofErr w:type="spellStart"/>
      <w:r>
        <w:rPr>
          <w:sz w:val="18"/>
        </w:rPr>
        <w:t>Уколико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студент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току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претходног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школовања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Вишој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школи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положио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Стручну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праксу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Стручна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пракса</w:t>
      </w:r>
      <w:proofErr w:type="spellEnd"/>
      <w:r>
        <w:rPr>
          <w:spacing w:val="40"/>
          <w:sz w:val="18"/>
        </w:rPr>
        <w:t xml:space="preserve"> </w:t>
      </w:r>
      <w:proofErr w:type="spellStart"/>
      <w:r>
        <w:rPr>
          <w:sz w:val="18"/>
        </w:rPr>
        <w:t>није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обавезан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предмет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већ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студент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дужан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уместо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Стручне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праксе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изабере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нови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предмет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листе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( 2</w:t>
      </w:r>
      <w:proofErr w:type="gramEnd"/>
      <w:r>
        <w:rPr>
          <w:sz w:val="18"/>
        </w:rPr>
        <w:t xml:space="preserve"> и </w:t>
      </w:r>
      <w:proofErr w:type="gramStart"/>
      <w:r>
        <w:rPr>
          <w:sz w:val="18"/>
        </w:rPr>
        <w:t>3 )</w:t>
      </w:r>
      <w:proofErr w:type="gramEnd"/>
      <w:r>
        <w:rPr>
          <w:sz w:val="18"/>
        </w:rPr>
        <w:t>.</w:t>
      </w:r>
    </w:p>
    <w:p w14:paraId="3295E935" w14:textId="77777777" w:rsidR="00C7569D" w:rsidRDefault="008956F4">
      <w:pPr>
        <w:pStyle w:val="ListParagraph"/>
        <w:numPr>
          <w:ilvl w:val="1"/>
          <w:numId w:val="1"/>
        </w:numPr>
        <w:tabs>
          <w:tab w:val="left" w:pos="1225"/>
        </w:tabs>
        <w:spacing w:line="220" w:lineRule="exact"/>
        <w:ind w:left="1225" w:hanging="284"/>
        <w:rPr>
          <w:sz w:val="18"/>
        </w:rPr>
      </w:pPr>
      <w:proofErr w:type="spellStart"/>
      <w:r>
        <w:rPr>
          <w:sz w:val="18"/>
        </w:rPr>
        <w:t>Руководилац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студијског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програма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одобрава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избор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предмета</w:t>
      </w:r>
      <w:proofErr w:type="spellEnd"/>
      <w:r>
        <w:rPr>
          <w:spacing w:val="-2"/>
          <w:sz w:val="18"/>
        </w:rPr>
        <w:t>.</w:t>
      </w:r>
    </w:p>
    <w:p w14:paraId="3C206DC5" w14:textId="77777777" w:rsidR="00C7569D" w:rsidRDefault="00C7569D">
      <w:pPr>
        <w:pStyle w:val="BodyText"/>
        <w:spacing w:before="3"/>
      </w:pPr>
    </w:p>
    <w:p w14:paraId="431FFE66" w14:textId="77777777" w:rsidR="00C7569D" w:rsidRDefault="008956F4">
      <w:pPr>
        <w:pStyle w:val="ListParagraph"/>
        <w:numPr>
          <w:ilvl w:val="0"/>
          <w:numId w:val="1"/>
        </w:numPr>
        <w:tabs>
          <w:tab w:val="left" w:pos="953"/>
        </w:tabs>
        <w:spacing w:before="1"/>
        <w:ind w:left="953" w:hanging="721"/>
        <w:rPr>
          <w:b/>
        </w:rPr>
      </w:pPr>
      <w:proofErr w:type="spellStart"/>
      <w:r>
        <w:rPr>
          <w:b/>
        </w:rPr>
        <w:t>Трошкови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  <w:spacing w:val="-2"/>
        </w:rPr>
        <w:t>студирања</w:t>
      </w:r>
      <w:proofErr w:type="spellEnd"/>
    </w:p>
    <w:p w14:paraId="3D6F751C" w14:textId="77777777" w:rsidR="00C7569D" w:rsidRDefault="008956F4">
      <w:pPr>
        <w:pStyle w:val="BodyText"/>
        <w:spacing w:before="250" w:line="207" w:lineRule="exact"/>
        <w:ind w:left="953"/>
      </w:pPr>
      <w:proofErr w:type="spellStart"/>
      <w:r>
        <w:t>Трошкови</w:t>
      </w:r>
      <w:proofErr w:type="spellEnd"/>
      <w:r>
        <w:rPr>
          <w:spacing w:val="-4"/>
        </w:rPr>
        <w:t xml:space="preserve"> </w:t>
      </w:r>
      <w:proofErr w:type="spellStart"/>
      <w:r>
        <w:t>уписа</w:t>
      </w:r>
      <w:proofErr w:type="spellEnd"/>
      <w:r>
        <w:t>:</w:t>
      </w:r>
      <w:r>
        <w:rPr>
          <w:spacing w:val="-2"/>
        </w:rPr>
        <w:t xml:space="preserve"> </w:t>
      </w:r>
      <w:r>
        <w:t xml:space="preserve">5.000,00 </w:t>
      </w:r>
      <w:proofErr w:type="spellStart"/>
      <w:r>
        <w:rPr>
          <w:spacing w:val="-2"/>
        </w:rPr>
        <w:t>динара</w:t>
      </w:r>
      <w:proofErr w:type="spellEnd"/>
      <w:r>
        <w:rPr>
          <w:spacing w:val="-2"/>
        </w:rPr>
        <w:t>.</w:t>
      </w:r>
    </w:p>
    <w:p w14:paraId="77EC75C8" w14:textId="77777777" w:rsidR="00C7569D" w:rsidRDefault="008956F4">
      <w:pPr>
        <w:pStyle w:val="BodyText"/>
        <w:ind w:left="953" w:right="1739"/>
      </w:pPr>
      <w:proofErr w:type="spellStart"/>
      <w:r>
        <w:t>Динарска</w:t>
      </w:r>
      <w:proofErr w:type="spellEnd"/>
      <w:r>
        <w:rPr>
          <w:spacing w:val="-4"/>
        </w:rPr>
        <w:t xml:space="preserve"> </w:t>
      </w:r>
      <w:proofErr w:type="spellStart"/>
      <w:r>
        <w:t>вредност</w:t>
      </w:r>
      <w:proofErr w:type="spellEnd"/>
      <w:r>
        <w:rPr>
          <w:spacing w:val="-2"/>
        </w:rPr>
        <w:t xml:space="preserve"> </w:t>
      </w:r>
      <w:r>
        <w:t>ЕСПБ</w:t>
      </w:r>
      <w:r>
        <w:rPr>
          <w:spacing w:val="-4"/>
        </w:rPr>
        <w:t xml:space="preserve"> </w:t>
      </w:r>
      <w:proofErr w:type="spellStart"/>
      <w:r>
        <w:t>бода</w:t>
      </w:r>
      <w:proofErr w:type="spellEnd"/>
      <w:r>
        <w:rPr>
          <w:spacing w:val="-4"/>
        </w:rPr>
        <w:t xml:space="preserve"> </w:t>
      </w:r>
      <w:proofErr w:type="spellStart"/>
      <w:r>
        <w:t>студијских</w:t>
      </w:r>
      <w:proofErr w:type="spellEnd"/>
      <w:r>
        <w:rPr>
          <w:spacing w:val="-4"/>
        </w:rPr>
        <w:t xml:space="preserve"> </w:t>
      </w:r>
      <w:proofErr w:type="spellStart"/>
      <w:r w:rsidR="00A74073">
        <w:t>програма</w:t>
      </w:r>
      <w:proofErr w:type="spellEnd"/>
      <w:r w:rsidR="00A74073">
        <w:t xml:space="preserve"> ИТ</w:t>
      </w:r>
      <w:r>
        <w:rPr>
          <w:spacing w:val="38"/>
        </w:rPr>
        <w:t xml:space="preserve"> </w:t>
      </w:r>
      <w:proofErr w:type="spellStart"/>
      <w:r>
        <w:t>је</w:t>
      </w:r>
      <w:proofErr w:type="spellEnd"/>
      <w:r>
        <w:rPr>
          <w:spacing w:val="-3"/>
        </w:rPr>
        <w:t xml:space="preserve"> </w:t>
      </w:r>
      <w:r w:rsidR="00A74073">
        <w:rPr>
          <w:lang w:val="sr-Cyrl-RS"/>
        </w:rPr>
        <w:t>___________</w:t>
      </w:r>
      <w:r>
        <w:rPr>
          <w:spacing w:val="40"/>
        </w:rPr>
        <w:t xml:space="preserve"> </w:t>
      </w:r>
      <w:proofErr w:type="spellStart"/>
      <w:r>
        <w:t>дин</w:t>
      </w:r>
      <w:proofErr w:type="spellEnd"/>
      <w:r>
        <w:t xml:space="preserve">. </w:t>
      </w:r>
      <w:proofErr w:type="spellStart"/>
      <w:r>
        <w:t>Динарска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Стручне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A74073">
        <w:rPr>
          <w:lang w:val="sr-Cyrl-RS"/>
        </w:rPr>
        <w:t>___________</w:t>
      </w:r>
      <w:r>
        <w:t xml:space="preserve"> </w:t>
      </w:r>
      <w:proofErr w:type="spellStart"/>
      <w:r>
        <w:t>дин</w:t>
      </w:r>
      <w:proofErr w:type="spellEnd"/>
      <w:r>
        <w:t>.</w:t>
      </w:r>
    </w:p>
    <w:p w14:paraId="456F65DA" w14:textId="77777777" w:rsidR="00C7569D" w:rsidRDefault="008956F4">
      <w:pPr>
        <w:pStyle w:val="BodyText"/>
        <w:spacing w:line="206" w:lineRule="exact"/>
        <w:ind w:left="953"/>
      </w:pPr>
      <w:proofErr w:type="spellStart"/>
      <w:r>
        <w:t>Динарска</w:t>
      </w:r>
      <w:proofErr w:type="spellEnd"/>
      <w:r>
        <w:rPr>
          <w:spacing w:val="-4"/>
        </w:rPr>
        <w:t xml:space="preserve"> </w:t>
      </w:r>
      <w:proofErr w:type="spellStart"/>
      <w:r>
        <w:t>вредност</w:t>
      </w:r>
      <w:proofErr w:type="spellEnd"/>
      <w:r>
        <w:rPr>
          <w:spacing w:val="-1"/>
        </w:rPr>
        <w:t xml:space="preserve"> </w:t>
      </w:r>
      <w:proofErr w:type="spellStart"/>
      <w:r>
        <w:t>Завршног</w:t>
      </w:r>
      <w:proofErr w:type="spellEnd"/>
      <w:r>
        <w:rPr>
          <w:spacing w:val="-4"/>
        </w:rPr>
        <w:t xml:space="preserve"> </w:t>
      </w:r>
      <w:proofErr w:type="spellStart"/>
      <w:r>
        <w:t>рада</w:t>
      </w:r>
      <w:proofErr w:type="spellEnd"/>
      <w:r>
        <w:rPr>
          <w:spacing w:val="-4"/>
        </w:rPr>
        <w:t xml:space="preserve"> </w:t>
      </w:r>
      <w:proofErr w:type="spellStart"/>
      <w:r>
        <w:t>је</w:t>
      </w:r>
      <w:proofErr w:type="spellEnd"/>
      <w:r>
        <w:rPr>
          <w:spacing w:val="-2"/>
        </w:rPr>
        <w:t xml:space="preserve"> </w:t>
      </w:r>
      <w:r w:rsidR="00A74073">
        <w:rPr>
          <w:lang w:val="sr-Cyrl-RS"/>
        </w:rPr>
        <w:t>________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дин</w:t>
      </w:r>
      <w:proofErr w:type="spellEnd"/>
      <w:r>
        <w:rPr>
          <w:spacing w:val="-4"/>
        </w:rPr>
        <w:t>.</w:t>
      </w:r>
    </w:p>
    <w:p w14:paraId="5DA3411F" w14:textId="77777777" w:rsidR="00C7569D" w:rsidRDefault="00C7569D">
      <w:pPr>
        <w:pStyle w:val="BodyText"/>
        <w:spacing w:before="3"/>
        <w:rPr>
          <w:sz w:val="16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7176"/>
        <w:gridCol w:w="2200"/>
      </w:tblGrid>
      <w:tr w:rsidR="00C7569D" w14:paraId="2FED8DA8" w14:textId="77777777">
        <w:trPr>
          <w:trHeight w:val="230"/>
        </w:trPr>
        <w:tc>
          <w:tcPr>
            <w:tcW w:w="432" w:type="dxa"/>
          </w:tcPr>
          <w:p w14:paraId="5B0635CD" w14:textId="77777777" w:rsidR="00C7569D" w:rsidRDefault="008956F4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7176" w:type="dxa"/>
          </w:tcPr>
          <w:p w14:paraId="184AD6C3" w14:textId="77777777" w:rsidR="00C7569D" w:rsidRDefault="008956F4">
            <w:pPr>
              <w:pStyle w:val="TableParagraph"/>
              <w:spacing w:line="210" w:lineRule="exact"/>
              <w:ind w:left="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Укупан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број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ЕСПБ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бодова</w:t>
            </w:r>
            <w:proofErr w:type="spellEnd"/>
          </w:p>
        </w:tc>
        <w:tc>
          <w:tcPr>
            <w:tcW w:w="2200" w:type="dxa"/>
          </w:tcPr>
          <w:p w14:paraId="0A1DAFCA" w14:textId="77777777" w:rsidR="00C7569D" w:rsidRDefault="00C7569D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C7569D" w14:paraId="7D1D3229" w14:textId="77777777">
        <w:trPr>
          <w:trHeight w:val="212"/>
        </w:trPr>
        <w:tc>
          <w:tcPr>
            <w:tcW w:w="432" w:type="dxa"/>
          </w:tcPr>
          <w:p w14:paraId="4760457D" w14:textId="77777777" w:rsidR="00C7569D" w:rsidRDefault="008956F4">
            <w:pPr>
              <w:pStyle w:val="TableParagraph"/>
              <w:spacing w:line="19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7176" w:type="dxa"/>
          </w:tcPr>
          <w:p w14:paraId="5356B5FC" w14:textId="77777777" w:rsidR="00C7569D" w:rsidRDefault="008956F4">
            <w:pPr>
              <w:pStyle w:val="TableParagraph"/>
              <w:spacing w:line="193" w:lineRule="exact"/>
              <w:ind w:left="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Укупни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трошкови</w:t>
            </w:r>
            <w:proofErr w:type="spellEnd"/>
          </w:p>
        </w:tc>
        <w:tc>
          <w:tcPr>
            <w:tcW w:w="2200" w:type="dxa"/>
            <w:tcBorders>
              <w:bottom w:val="thinThickMediumGap" w:sz="3" w:space="0" w:color="000000"/>
            </w:tcBorders>
          </w:tcPr>
          <w:p w14:paraId="40905BC4" w14:textId="77777777" w:rsidR="00C7569D" w:rsidRDefault="008956F4">
            <w:pPr>
              <w:pStyle w:val="TableParagraph"/>
              <w:spacing w:line="193" w:lineRule="exact"/>
              <w:ind w:right="-15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дин</w:t>
            </w:r>
            <w:proofErr w:type="spellEnd"/>
          </w:p>
        </w:tc>
      </w:tr>
    </w:tbl>
    <w:p w14:paraId="641A456E" w14:textId="77777777" w:rsidR="00C7569D" w:rsidRDefault="00C7569D">
      <w:pPr>
        <w:pStyle w:val="BodyText"/>
      </w:pPr>
    </w:p>
    <w:p w14:paraId="5EE67496" w14:textId="77777777" w:rsidR="00C7569D" w:rsidRDefault="00C7569D">
      <w:pPr>
        <w:pStyle w:val="BodyText"/>
      </w:pPr>
    </w:p>
    <w:p w14:paraId="4A138059" w14:textId="77777777" w:rsidR="00C7569D" w:rsidRDefault="00C7569D">
      <w:pPr>
        <w:pStyle w:val="BodyText"/>
        <w:spacing w:before="81"/>
      </w:pPr>
    </w:p>
    <w:p w14:paraId="783D42E3" w14:textId="77777777" w:rsidR="00E34197" w:rsidRPr="00E34197" w:rsidRDefault="00E34197" w:rsidP="00E34197">
      <w:pPr>
        <w:tabs>
          <w:tab w:val="left" w:pos="10203"/>
        </w:tabs>
        <w:ind w:left="5571"/>
        <w:rPr>
          <w:b/>
          <w:sz w:val="20"/>
        </w:rPr>
      </w:pPr>
      <w:proofErr w:type="spellStart"/>
      <w:r w:rsidRPr="00E34197">
        <w:rPr>
          <w:b/>
          <w:sz w:val="20"/>
        </w:rPr>
        <w:t>Потпис</w:t>
      </w:r>
      <w:proofErr w:type="spellEnd"/>
      <w:r w:rsidRPr="00E34197">
        <w:rPr>
          <w:b/>
          <w:sz w:val="20"/>
        </w:rPr>
        <w:t xml:space="preserve"> </w:t>
      </w:r>
      <w:proofErr w:type="spellStart"/>
      <w:r w:rsidRPr="00E34197">
        <w:rPr>
          <w:b/>
          <w:sz w:val="20"/>
        </w:rPr>
        <w:t>одговорног</w:t>
      </w:r>
      <w:proofErr w:type="spellEnd"/>
      <w:r w:rsidRPr="00E34197">
        <w:rPr>
          <w:b/>
          <w:sz w:val="20"/>
        </w:rPr>
        <w:t xml:space="preserve"> </w:t>
      </w:r>
      <w:proofErr w:type="spellStart"/>
      <w:r w:rsidRPr="00E34197">
        <w:rPr>
          <w:b/>
          <w:sz w:val="20"/>
        </w:rPr>
        <w:t>лица</w:t>
      </w:r>
      <w:proofErr w:type="spellEnd"/>
      <w:r w:rsidRPr="00E34197">
        <w:rPr>
          <w:b/>
          <w:sz w:val="20"/>
        </w:rPr>
        <w:t xml:space="preserve"> </w:t>
      </w:r>
      <w:r w:rsidRPr="00E34197">
        <w:rPr>
          <w:b/>
          <w:sz w:val="20"/>
          <w:u w:val="single"/>
        </w:rPr>
        <w:tab/>
      </w:r>
    </w:p>
    <w:p w14:paraId="613C0509" w14:textId="675B7AF7" w:rsidR="00E34197" w:rsidRPr="00E34197" w:rsidRDefault="00E34197" w:rsidP="00E34197">
      <w:pPr>
        <w:tabs>
          <w:tab w:val="left" w:pos="10203"/>
        </w:tabs>
        <w:ind w:left="5571"/>
        <w:rPr>
          <w:bCs/>
          <w:color w:val="EE0000"/>
          <w:sz w:val="20"/>
          <w:lang w:val="sr-Cyrl-RS"/>
        </w:rPr>
      </w:pPr>
      <w:r w:rsidRPr="00E34197">
        <w:rPr>
          <w:b/>
          <w:sz w:val="20"/>
          <w:lang w:val="sr-Cyrl-RS"/>
        </w:rPr>
        <w:t xml:space="preserve">    </w:t>
      </w:r>
      <w:r>
        <w:rPr>
          <w:b/>
          <w:sz w:val="20"/>
          <w:lang w:val="sr-Cyrl-RS"/>
        </w:rPr>
        <w:t xml:space="preserve">                                             </w:t>
      </w:r>
      <w:r w:rsidRPr="00E34197">
        <w:rPr>
          <w:bCs/>
          <w:color w:val="EE0000"/>
          <w:sz w:val="20"/>
          <w:lang w:val="sr-Cyrl-RS"/>
        </w:rPr>
        <w:t>(руководилац Одсека)</w:t>
      </w:r>
    </w:p>
    <w:p w14:paraId="569A0CCD" w14:textId="77777777" w:rsidR="00E34197" w:rsidRPr="00E34197" w:rsidRDefault="00E34197" w:rsidP="00E34197">
      <w:pPr>
        <w:tabs>
          <w:tab w:val="left" w:pos="10203"/>
        </w:tabs>
        <w:ind w:left="5571"/>
        <w:rPr>
          <w:b/>
          <w:sz w:val="20"/>
          <w:lang w:val="sr-Cyrl-RS"/>
        </w:rPr>
        <w:sectPr w:rsidR="00E34197" w:rsidRPr="00E34197" w:rsidSect="00E34197">
          <w:pgSz w:w="11910" w:h="16850"/>
          <w:pgMar w:top="540" w:right="700" w:bottom="680" w:left="900" w:header="0" w:footer="494" w:gutter="0"/>
          <w:pgNumType w:start="1"/>
          <w:cols w:space="720"/>
        </w:sectPr>
      </w:pPr>
    </w:p>
    <w:p w14:paraId="692FB8B6" w14:textId="2B3A578B" w:rsidR="00C7569D" w:rsidRDefault="00C7569D" w:rsidP="00E34197">
      <w:pPr>
        <w:tabs>
          <w:tab w:val="left" w:pos="10203"/>
        </w:tabs>
        <w:ind w:left="5571"/>
        <w:rPr>
          <w:sz w:val="20"/>
        </w:rPr>
      </w:pPr>
    </w:p>
    <w:sectPr w:rsidR="00C7569D">
      <w:pgSz w:w="11910" w:h="16850"/>
      <w:pgMar w:top="540" w:right="700" w:bottom="680" w:left="9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82D3" w14:textId="77777777" w:rsidR="007D7B6B" w:rsidRDefault="007D7B6B">
      <w:r>
        <w:separator/>
      </w:r>
    </w:p>
  </w:endnote>
  <w:endnote w:type="continuationSeparator" w:id="0">
    <w:p w14:paraId="5552D9D3" w14:textId="77777777" w:rsidR="007D7B6B" w:rsidRDefault="007D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4AC4" w14:textId="77777777" w:rsidR="00C7569D" w:rsidRDefault="008956F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7264" behindDoc="1" locked="0" layoutInCell="1" allowOverlap="1" wp14:anchorId="42B9B901" wp14:editId="69FB3A5F">
              <wp:simplePos x="0" y="0"/>
              <wp:positionH relativeFrom="page">
                <wp:posOffset>701040</wp:posOffset>
              </wp:positionH>
              <wp:positionV relativeFrom="page">
                <wp:posOffset>10253471</wp:posOffset>
              </wp:positionV>
              <wp:extent cx="633857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85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8570" h="6350">
                            <a:moveTo>
                              <a:pt x="633806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38062" y="6096"/>
                            </a:lnTo>
                            <a:lnTo>
                              <a:pt x="633806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EDD44" id="Graphic 1" o:spid="_x0000_s1026" style="position:absolute;margin-left:55.2pt;margin-top:807.35pt;width:499.1pt;height:.5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" path="m6338062,l,,,6096r6338062,l633806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7776" behindDoc="1" locked="0" layoutInCell="1" allowOverlap="1" wp14:anchorId="65FB34A3" wp14:editId="711F4128">
              <wp:simplePos x="0" y="0"/>
              <wp:positionH relativeFrom="page">
                <wp:posOffset>706627</wp:posOffset>
              </wp:positionH>
              <wp:positionV relativeFrom="page">
                <wp:posOffset>10249481</wp:posOffset>
              </wp:positionV>
              <wp:extent cx="81343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34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E94E8F" w14:textId="77777777" w:rsidR="00C7569D" w:rsidRDefault="008956F4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proofErr w:type="spellStart"/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Издање</w:t>
                          </w:r>
                          <w:proofErr w:type="spellEnd"/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: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</w:rPr>
                            <w:t xml:space="preserve"> 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B34A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807.05pt;width:64.05pt;height:14.35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" filled="f" stroked="f">
              <v:textbox inset="0,0,0,0">
                <w:txbxContent>
                  <w:p w14:paraId="56E94E8F" w14:textId="77777777" w:rsidR="00C7569D" w:rsidRDefault="008956F4">
                    <w:pPr>
                      <w:spacing w:before="17"/>
                      <w:ind w:left="20"/>
                      <w:rPr>
                        <w:rFonts w:ascii="Microsoft Sans Serif" w:hAnsi="Microsoft Sans Serif"/>
                      </w:rPr>
                    </w:pPr>
                    <w:proofErr w:type="spellStart"/>
                    <w:r>
                      <w:rPr>
                        <w:rFonts w:ascii="Microsoft Sans Serif" w:hAnsi="Microsoft Sans Serif"/>
                        <w:spacing w:val="-2"/>
                      </w:rPr>
                      <w:t>Издање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-2"/>
                      </w:rPr>
                      <w:t>:</w:t>
                    </w:r>
                    <w:r>
                      <w:rPr>
                        <w:rFonts w:ascii="Microsoft Sans Serif" w:hAnsi="Microsoft Sans Serif"/>
                        <w:spacing w:val="-5"/>
                      </w:rPr>
                      <w:t xml:space="preserve"> 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8288" behindDoc="1" locked="0" layoutInCell="1" allowOverlap="1" wp14:anchorId="5713839B" wp14:editId="22ACB6B0">
              <wp:simplePos x="0" y="0"/>
              <wp:positionH relativeFrom="page">
                <wp:posOffset>6006846</wp:posOffset>
              </wp:positionH>
              <wp:positionV relativeFrom="page">
                <wp:posOffset>10249481</wp:posOffset>
              </wp:positionV>
              <wp:extent cx="97218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21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C8292" w14:textId="77777777" w:rsidR="00C7569D" w:rsidRDefault="008956F4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proofErr w:type="spellStart"/>
                          <w:r>
                            <w:rPr>
                              <w:rFonts w:ascii="Microsoft Sans Serif" w:hAnsi="Microsoft Sans Serif"/>
                            </w:rPr>
                            <w:t>Страна</w:t>
                          </w:r>
                          <w:proofErr w:type="spellEnd"/>
                          <w:r>
                            <w:rPr>
                              <w:rFonts w:ascii="Microsoft Sans Serif" w:hAnsi="Microsoft Sans Serif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</w:rPr>
                            <w:fldChar w:fldCharType="separate"/>
                          </w:r>
                          <w:r w:rsidR="00730C6E">
                            <w:rPr>
                              <w:rFonts w:ascii="Microsoft Sans Serif" w:hAnsi="Microsoft Sans Serif"/>
                              <w:noProof/>
                            </w:rPr>
                            <w:t>2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Sans Serif" w:hAnsi="Microsoft Sans Serif"/>
                            </w:rPr>
                            <w:t>од</w:t>
                          </w:r>
                          <w:proofErr w:type="spellEnd"/>
                          <w:r>
                            <w:rPr>
                              <w:rFonts w:ascii="Microsoft Sans Serif" w:hAnsi="Microsoft Sans Seri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</w:rPr>
                            <w:fldChar w:fldCharType="separate"/>
                          </w:r>
                          <w:r w:rsidR="00730C6E">
                            <w:rPr>
                              <w:rFonts w:ascii="Microsoft Sans Serif" w:hAnsi="Microsoft Sans Serif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Microsoft Sans Serif" w:hAnsi="Microsoft Sans Seri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13839B" id="Textbox 3" o:spid="_x0000_s1027" type="#_x0000_t202" style="position:absolute;margin-left:473pt;margin-top:807.05pt;width:76.55pt;height:14.35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" filled="f" stroked="f">
              <v:textbox inset="0,0,0,0">
                <w:txbxContent>
                  <w:p w14:paraId="3D7C8292" w14:textId="77777777" w:rsidR="00C7569D" w:rsidRDefault="008956F4">
                    <w:pPr>
                      <w:spacing w:before="17"/>
                      <w:ind w:left="20"/>
                      <w:rPr>
                        <w:rFonts w:ascii="Microsoft Sans Serif" w:hAnsi="Microsoft Sans Serif"/>
                      </w:rPr>
                    </w:pPr>
                    <w:proofErr w:type="spellStart"/>
                    <w:r>
                      <w:rPr>
                        <w:rFonts w:ascii="Microsoft Sans Serif" w:hAnsi="Microsoft Sans Serif"/>
                      </w:rPr>
                      <w:t>Страна</w:t>
                    </w:r>
                    <w:proofErr w:type="spellEnd"/>
                    <w:r>
                      <w:rPr>
                        <w:rFonts w:ascii="Microsoft Sans Serif" w:hAnsi="Microsoft Sans Serif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</w:rPr>
                      <w:fldChar w:fldCharType="separate"/>
                    </w:r>
                    <w:r w:rsidR="00730C6E">
                      <w:rPr>
                        <w:rFonts w:ascii="Microsoft Sans Serif" w:hAnsi="Microsoft Sans Serif"/>
                        <w:noProof/>
                      </w:rPr>
                      <w:t>2</w:t>
                    </w:r>
                    <w:r>
                      <w:rPr>
                        <w:rFonts w:ascii="Microsoft Sans Serif" w:hAnsi="Microsoft Sans Serif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</w:rPr>
                      <w:t>од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1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0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pacing w:val="-10"/>
                      </w:rPr>
                      <w:fldChar w:fldCharType="separate"/>
                    </w:r>
                    <w:r w:rsidR="00730C6E">
                      <w:rPr>
                        <w:rFonts w:ascii="Microsoft Sans Serif" w:hAnsi="Microsoft Sans Serif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Microsoft Sans Serif" w:hAnsi="Microsoft Sans Seri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FB67" w14:textId="77777777" w:rsidR="007D7B6B" w:rsidRDefault="007D7B6B">
      <w:r>
        <w:separator/>
      </w:r>
    </w:p>
  </w:footnote>
  <w:footnote w:type="continuationSeparator" w:id="0">
    <w:p w14:paraId="1BF66361" w14:textId="77777777" w:rsidR="007D7B6B" w:rsidRDefault="007D7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665D2"/>
    <w:multiLevelType w:val="hybridMultilevel"/>
    <w:tmpl w:val="FBD47ED2"/>
    <w:lvl w:ilvl="0" w:tplc="C20E15DE">
      <w:start w:val="1"/>
      <w:numFmt w:val="decimal"/>
      <w:lvlText w:val="%1."/>
      <w:lvlJc w:val="left"/>
      <w:pPr>
        <w:ind w:left="799" w:hanging="567"/>
      </w:pPr>
      <w:rPr>
        <w:rFonts w:hint="default"/>
        <w:spacing w:val="0"/>
        <w:w w:val="100"/>
        <w:lang w:eastAsia="en-US" w:bidi="ar-SA"/>
      </w:rPr>
    </w:lvl>
    <w:lvl w:ilvl="1" w:tplc="30580672">
      <w:numFmt w:val="bullet"/>
      <w:lvlText w:val=""/>
      <w:lvlJc w:val="left"/>
      <w:pPr>
        <w:ind w:left="122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2" w:tplc="7D6C1DE2">
      <w:numFmt w:val="bullet"/>
      <w:lvlText w:val="•"/>
      <w:lvlJc w:val="left"/>
      <w:pPr>
        <w:ind w:left="2229" w:hanging="286"/>
      </w:pPr>
      <w:rPr>
        <w:rFonts w:hint="default"/>
        <w:lang w:eastAsia="en-US" w:bidi="ar-SA"/>
      </w:rPr>
    </w:lvl>
    <w:lvl w:ilvl="3" w:tplc="DC8A5BBE">
      <w:numFmt w:val="bullet"/>
      <w:lvlText w:val="•"/>
      <w:lvlJc w:val="left"/>
      <w:pPr>
        <w:ind w:left="3239" w:hanging="286"/>
      </w:pPr>
      <w:rPr>
        <w:rFonts w:hint="default"/>
        <w:lang w:eastAsia="en-US" w:bidi="ar-SA"/>
      </w:rPr>
    </w:lvl>
    <w:lvl w:ilvl="4" w:tplc="1A9A03BC">
      <w:numFmt w:val="bullet"/>
      <w:lvlText w:val="•"/>
      <w:lvlJc w:val="left"/>
      <w:pPr>
        <w:ind w:left="4248" w:hanging="286"/>
      </w:pPr>
      <w:rPr>
        <w:rFonts w:hint="default"/>
        <w:lang w:eastAsia="en-US" w:bidi="ar-SA"/>
      </w:rPr>
    </w:lvl>
    <w:lvl w:ilvl="5" w:tplc="979817A6">
      <w:numFmt w:val="bullet"/>
      <w:lvlText w:val="•"/>
      <w:lvlJc w:val="left"/>
      <w:pPr>
        <w:ind w:left="5258" w:hanging="286"/>
      </w:pPr>
      <w:rPr>
        <w:rFonts w:hint="default"/>
        <w:lang w:eastAsia="en-US" w:bidi="ar-SA"/>
      </w:rPr>
    </w:lvl>
    <w:lvl w:ilvl="6" w:tplc="BB88F8F8">
      <w:numFmt w:val="bullet"/>
      <w:lvlText w:val="•"/>
      <w:lvlJc w:val="left"/>
      <w:pPr>
        <w:ind w:left="6268" w:hanging="286"/>
      </w:pPr>
      <w:rPr>
        <w:rFonts w:hint="default"/>
        <w:lang w:eastAsia="en-US" w:bidi="ar-SA"/>
      </w:rPr>
    </w:lvl>
    <w:lvl w:ilvl="7" w:tplc="0B7049FA">
      <w:numFmt w:val="bullet"/>
      <w:lvlText w:val="•"/>
      <w:lvlJc w:val="left"/>
      <w:pPr>
        <w:ind w:left="7277" w:hanging="286"/>
      </w:pPr>
      <w:rPr>
        <w:rFonts w:hint="default"/>
        <w:lang w:eastAsia="en-US" w:bidi="ar-SA"/>
      </w:rPr>
    </w:lvl>
    <w:lvl w:ilvl="8" w:tplc="7A0CA79E">
      <w:numFmt w:val="bullet"/>
      <w:lvlText w:val="•"/>
      <w:lvlJc w:val="left"/>
      <w:pPr>
        <w:ind w:left="8287" w:hanging="286"/>
      </w:pPr>
      <w:rPr>
        <w:rFonts w:hint="default"/>
        <w:lang w:eastAsia="en-US" w:bidi="ar-SA"/>
      </w:rPr>
    </w:lvl>
  </w:abstractNum>
  <w:num w:numId="1" w16cid:durableId="59894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569D"/>
    <w:rsid w:val="00730C6E"/>
    <w:rsid w:val="007D7B6B"/>
    <w:rsid w:val="008544D4"/>
    <w:rsid w:val="008956F4"/>
    <w:rsid w:val="00A74073"/>
    <w:rsid w:val="00C7569D"/>
    <w:rsid w:val="00E34197"/>
    <w:rsid w:val="00FE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8F7AE"/>
  <w15:docId w15:val="{291D1E08-D4E6-41D7-A9B1-80621272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226" w:hanging="28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PREMETA</vt:lpstr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PREMETA</dc:title>
  <dc:subject>OBRAZAC</dc:subject>
  <dc:creator>mr Borislav Hadzibabic</dc:creator>
  <cp:lastModifiedBy>Irena Jankovic</cp:lastModifiedBy>
  <cp:revision>3</cp:revision>
  <dcterms:created xsi:type="dcterms:W3CDTF">2024-12-12T10:51:00Z</dcterms:created>
  <dcterms:modified xsi:type="dcterms:W3CDTF">2025-09-10T11:46:00Z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2024-12-12T00:00:00Z</vt:filetime>
  </property>
  <property fmtid="{D5CDD505-2E9C-101B-9397-08002B2CF9AE}" pid="5" name="Producer">
    <vt:lpwstr>Microsoft® Word 2013</vt:lpwstr>
  </property>
</Properties>
</file>